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E8" w:rsidRPr="00606EB7" w:rsidRDefault="007D5FE8" w:rsidP="00D62C5A">
      <w:pPr>
        <w:spacing w:after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2</w:t>
      </w:r>
      <w:r w:rsidRPr="00606EB7">
        <w:rPr>
          <w:rFonts w:ascii="Cambria" w:hAnsi="Cambria"/>
          <w:b/>
          <w:bCs/>
        </w:rPr>
        <w:t xml:space="preserve"> do SIWZ</w:t>
      </w:r>
    </w:p>
    <w:p w:rsidR="007D5FE8" w:rsidRPr="00F6604D" w:rsidRDefault="007D5FE8" w:rsidP="00D62C5A">
      <w:pPr>
        <w:pStyle w:val="Tekstpodstawowy"/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6"/>
          <w:szCs w:val="26"/>
        </w:rPr>
      </w:pPr>
      <w:r w:rsidRPr="00F6604D">
        <w:rPr>
          <w:rFonts w:ascii="Cambria" w:hAnsi="Cambria" w:cs="Times New Roman"/>
          <w:sz w:val="26"/>
          <w:szCs w:val="26"/>
        </w:rPr>
        <w:t>Wzór Projektu umowy</w:t>
      </w:r>
    </w:p>
    <w:p w:rsidR="007D5FE8" w:rsidRDefault="007D5FE8" w:rsidP="00D62C5A">
      <w:pPr>
        <w:spacing w:after="0"/>
        <w:rPr>
          <w:rFonts w:ascii="Cambria" w:hAnsi="Cambria" w:cs="Arial"/>
          <w:iCs/>
          <w:u w:val="single"/>
        </w:rPr>
      </w:pPr>
    </w:p>
    <w:p w:rsidR="006026E6" w:rsidRPr="007D5FE8" w:rsidRDefault="006026E6" w:rsidP="00D62C5A">
      <w:pPr>
        <w:spacing w:after="0"/>
        <w:jc w:val="center"/>
        <w:rPr>
          <w:rFonts w:ascii="Cambria" w:hAnsi="Cambria"/>
          <w:b/>
          <w:sz w:val="26"/>
          <w:szCs w:val="26"/>
        </w:rPr>
      </w:pPr>
      <w:r w:rsidRPr="007D5FE8">
        <w:rPr>
          <w:rFonts w:ascii="Cambria" w:hAnsi="Cambria"/>
          <w:b/>
          <w:sz w:val="26"/>
          <w:szCs w:val="26"/>
        </w:rPr>
        <w:t>Umowa Nr …… /201</w:t>
      </w:r>
      <w:r w:rsidR="00E71014">
        <w:rPr>
          <w:rFonts w:ascii="Cambria" w:hAnsi="Cambria"/>
          <w:b/>
          <w:sz w:val="26"/>
          <w:szCs w:val="26"/>
        </w:rPr>
        <w:t>9</w:t>
      </w:r>
    </w:p>
    <w:p w:rsidR="00E82CDA" w:rsidRPr="00E82CDA" w:rsidRDefault="006026E6" w:rsidP="00D62C5A">
      <w:pPr>
        <w:spacing w:after="0"/>
        <w:jc w:val="center"/>
        <w:rPr>
          <w:rFonts w:ascii="Cambria" w:hAnsi="Cambria"/>
          <w:b/>
        </w:rPr>
      </w:pPr>
      <w:r w:rsidRPr="00E82CDA">
        <w:rPr>
          <w:rFonts w:ascii="Cambria" w:hAnsi="Cambria"/>
          <w:b/>
        </w:rPr>
        <w:t xml:space="preserve">na </w:t>
      </w:r>
      <w:r w:rsidR="00E82CDA" w:rsidRPr="00E82CDA">
        <w:rPr>
          <w:rFonts w:ascii="Cambria" w:hAnsi="Cambria"/>
          <w:b/>
        </w:rPr>
        <w:t xml:space="preserve">dowożenie uczniów do Szkoły Podstawowej w Rutkach i Szkoły Podstawowej </w:t>
      </w:r>
      <w:r w:rsidR="00E71014">
        <w:rPr>
          <w:rFonts w:ascii="Cambria" w:hAnsi="Cambria"/>
          <w:b/>
        </w:rPr>
        <w:t xml:space="preserve">                               </w:t>
      </w:r>
      <w:r w:rsidR="00E82CDA" w:rsidRPr="00E82CDA">
        <w:rPr>
          <w:rFonts w:ascii="Cambria" w:hAnsi="Cambria"/>
          <w:b/>
        </w:rPr>
        <w:t>w Ko</w:t>
      </w:r>
      <w:r w:rsidR="0047739E">
        <w:rPr>
          <w:rFonts w:ascii="Cambria" w:hAnsi="Cambria"/>
          <w:b/>
        </w:rPr>
        <w:t>łomyi w roku szkolnym 201</w:t>
      </w:r>
      <w:r w:rsidR="00E71014">
        <w:rPr>
          <w:rFonts w:ascii="Cambria" w:hAnsi="Cambria"/>
          <w:b/>
        </w:rPr>
        <w:t>9</w:t>
      </w:r>
      <w:r w:rsidR="0047739E">
        <w:rPr>
          <w:rFonts w:ascii="Cambria" w:hAnsi="Cambria"/>
          <w:b/>
        </w:rPr>
        <w:t>/20</w:t>
      </w:r>
      <w:r w:rsidR="00E71014">
        <w:rPr>
          <w:rFonts w:ascii="Cambria" w:hAnsi="Cambria"/>
          <w:b/>
        </w:rPr>
        <w:t>20</w:t>
      </w:r>
    </w:p>
    <w:p w:rsidR="006026E6" w:rsidRPr="00553544" w:rsidRDefault="006026E6" w:rsidP="00D62C5A">
      <w:pPr>
        <w:spacing w:after="0"/>
        <w:jc w:val="center"/>
        <w:rPr>
          <w:rFonts w:ascii="Cambria" w:hAnsi="Cambria"/>
          <w:highlight w:val="cyan"/>
        </w:rPr>
      </w:pP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>zawarta dni</w:t>
      </w:r>
      <w:r w:rsidR="005A0F11" w:rsidRPr="0047739E">
        <w:rPr>
          <w:rFonts w:ascii="Cambria" w:hAnsi="Cambria"/>
        </w:rPr>
        <w:t>a</w:t>
      </w:r>
      <w:r w:rsidRPr="0047739E">
        <w:rPr>
          <w:rFonts w:ascii="Cambria" w:hAnsi="Cambria"/>
        </w:rPr>
        <w:t xml:space="preserve"> ............................... 201</w:t>
      </w:r>
      <w:r w:rsidR="00E71014">
        <w:rPr>
          <w:rFonts w:ascii="Cambria" w:hAnsi="Cambria"/>
        </w:rPr>
        <w:t>9</w:t>
      </w:r>
      <w:r w:rsidRPr="0047739E">
        <w:rPr>
          <w:rFonts w:ascii="Cambria" w:hAnsi="Cambria"/>
        </w:rPr>
        <w:t xml:space="preserve"> r., </w:t>
      </w:r>
      <w:r w:rsidR="00C023B2" w:rsidRPr="0047739E">
        <w:rPr>
          <w:rFonts w:ascii="Cambria" w:hAnsi="Cambria"/>
        </w:rPr>
        <w:t>w</w:t>
      </w:r>
      <w:r w:rsidR="00BF68FF" w:rsidRPr="0047739E">
        <w:rPr>
          <w:rFonts w:ascii="Cambria" w:hAnsi="Cambria"/>
        </w:rPr>
        <w:t xml:space="preserve"> </w:t>
      </w:r>
      <w:r w:rsidR="00E82CDA" w:rsidRPr="0047739E">
        <w:rPr>
          <w:rFonts w:ascii="Cambria" w:hAnsi="Cambria"/>
        </w:rPr>
        <w:t xml:space="preserve">Rutkach-Kossakach </w:t>
      </w:r>
      <w:r w:rsidRPr="0047739E">
        <w:rPr>
          <w:rFonts w:ascii="Cambria" w:hAnsi="Cambria"/>
        </w:rPr>
        <w:t xml:space="preserve">pomiędzy: 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>Gminą Rutki</w:t>
      </w:r>
      <w:r w:rsidRPr="0047739E">
        <w:rPr>
          <w:rFonts w:ascii="Cambria" w:hAnsi="Cambria"/>
          <w:bCs/>
        </w:rPr>
        <w:t>,</w:t>
      </w:r>
      <w:r w:rsidRPr="0047739E">
        <w:rPr>
          <w:rFonts w:ascii="Cambria" w:hAnsi="Cambria"/>
          <w:b/>
          <w:bCs/>
        </w:rPr>
        <w:t xml:space="preserve"> </w:t>
      </w:r>
      <w:r w:rsidRPr="0047739E">
        <w:rPr>
          <w:rFonts w:ascii="Cambria" w:hAnsi="Cambria"/>
          <w:bCs/>
        </w:rPr>
        <w:t>ul. 11 Listopada 7, 18-312 Rutki-Kossaki</w:t>
      </w:r>
      <w:r w:rsidRPr="0047739E">
        <w:rPr>
          <w:rFonts w:ascii="Cambria" w:hAnsi="Cambria"/>
          <w:b/>
          <w:bCs/>
        </w:rPr>
        <w:t xml:space="preserve">, </w:t>
      </w:r>
      <w:r w:rsidRPr="0047739E">
        <w:rPr>
          <w:rFonts w:ascii="Cambria" w:hAnsi="Cambria"/>
          <w:bCs/>
        </w:rPr>
        <w:t>NIP 7231629730</w:t>
      </w:r>
      <w:r w:rsidRPr="0047739E">
        <w:rPr>
          <w:rFonts w:ascii="Cambria" w:hAnsi="Cambria"/>
          <w:b/>
          <w:bCs/>
        </w:rPr>
        <w:t xml:space="preserve"> 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reprezentowaną przez  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 xml:space="preserve">Centrum Usług Wspólnych w Rutkach-Kossakach, 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ul. 11 Listopada 5, 18-312 Rutki-Kossaki 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Cs/>
        </w:rPr>
      </w:pPr>
      <w:r w:rsidRPr="0047739E">
        <w:rPr>
          <w:rFonts w:ascii="Cambria" w:hAnsi="Cambria"/>
          <w:bCs/>
        </w:rPr>
        <w:t xml:space="preserve">zwanego dalej </w:t>
      </w:r>
      <w:r w:rsidRPr="0047739E">
        <w:rPr>
          <w:rFonts w:ascii="Cambria" w:hAnsi="Cambria"/>
          <w:b/>
          <w:bCs/>
        </w:rPr>
        <w:t xml:space="preserve">Zamawiającym, 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Cs/>
        </w:rPr>
        <w:t>które reprezentuje</w:t>
      </w:r>
    </w:p>
    <w:p w:rsidR="00E82CDA" w:rsidRPr="0047739E" w:rsidRDefault="00E82CDA" w:rsidP="00D62C5A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47739E">
        <w:rPr>
          <w:rFonts w:ascii="Cambria" w:hAnsi="Cambria"/>
          <w:b/>
          <w:bCs/>
        </w:rPr>
        <w:t xml:space="preserve">Pan Krzysztof Brzozowski - Kierownik, </w:t>
      </w: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 xml:space="preserve">a </w:t>
      </w: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  <w:i/>
          <w:iCs/>
        </w:rPr>
        <w:t xml:space="preserve">*gdy kontrahentem jest spółka prawa handlowego: </w:t>
      </w: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  <w:b/>
          <w:bCs/>
        </w:rPr>
        <w:t xml:space="preserve">spółką pod firmą „…” </w:t>
      </w:r>
      <w:r w:rsidRPr="0047739E">
        <w:rPr>
          <w:rFonts w:ascii="Cambria" w:hAnsi="Cambria"/>
        </w:rPr>
        <w:t xml:space="preserve">z siedzibą w ... </w:t>
      </w:r>
      <w:r w:rsidRPr="0047739E">
        <w:rPr>
          <w:rFonts w:ascii="Cambria" w:hAnsi="Cambria"/>
          <w:i/>
          <w:iCs/>
        </w:rPr>
        <w:t xml:space="preserve">(wpisać </w:t>
      </w:r>
      <w:r w:rsidRPr="0047739E">
        <w:rPr>
          <w:rFonts w:ascii="Cambria" w:hAnsi="Cambria"/>
          <w:b/>
          <w:bCs/>
          <w:i/>
          <w:iCs/>
        </w:rPr>
        <w:t xml:space="preserve">tylko </w:t>
      </w:r>
      <w:r w:rsidRPr="0047739E">
        <w:rPr>
          <w:rFonts w:ascii="Cambria" w:hAnsi="Cambria"/>
          <w:i/>
          <w:iCs/>
        </w:rPr>
        <w:t>nazwę miasta/miejscowości)</w:t>
      </w:r>
      <w:r w:rsidRPr="0047739E">
        <w:rPr>
          <w:rFonts w:ascii="Cambria" w:hAnsi="Cambria"/>
        </w:rPr>
        <w:t xml:space="preserve">, ul. ………., ………………. </w:t>
      </w:r>
      <w:r w:rsidRPr="0047739E">
        <w:rPr>
          <w:rFonts w:ascii="Cambria" w:hAnsi="Cambria"/>
          <w:i/>
          <w:iCs/>
        </w:rPr>
        <w:t>(wpisać adres)</w:t>
      </w:r>
      <w:r w:rsidRPr="0047739E">
        <w:rPr>
          <w:rFonts w:ascii="Cambria" w:hAnsi="Cambria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47739E">
        <w:rPr>
          <w:rFonts w:ascii="Cambria" w:hAnsi="Cambria"/>
          <w:b/>
          <w:bCs/>
        </w:rPr>
        <w:t>„Wykonawcą”</w:t>
      </w:r>
      <w:r w:rsidRPr="0047739E">
        <w:rPr>
          <w:rFonts w:ascii="Cambria" w:hAnsi="Cambria"/>
        </w:rPr>
        <w:t>, reprezentowaną przez ..........</w:t>
      </w:r>
      <w:r w:rsidRPr="0047739E">
        <w:rPr>
          <w:rStyle w:val="Odwoanieprzypisudolnego"/>
          <w:rFonts w:ascii="Cambria" w:hAnsi="Cambria"/>
        </w:rPr>
        <w:footnoteReference w:id="1"/>
      </w:r>
      <w:r w:rsidRPr="0047739E">
        <w:rPr>
          <w:rFonts w:ascii="Cambria" w:hAnsi="Cambria"/>
        </w:rPr>
        <w:t>/reprezentowaną przez … działającą/-ego na podstawie pełnomocnictwa, stanowiącego załącznik do umowy</w:t>
      </w:r>
      <w:r w:rsidRPr="0047739E">
        <w:rPr>
          <w:rStyle w:val="Odwoanieprzypisudolnego"/>
          <w:rFonts w:ascii="Cambria" w:hAnsi="Cambria"/>
        </w:rPr>
        <w:footnoteReference w:id="2"/>
      </w:r>
      <w:r w:rsidRPr="0047739E">
        <w:rPr>
          <w:rFonts w:ascii="Cambria" w:hAnsi="Cambria"/>
        </w:rPr>
        <w:t xml:space="preserve">, </w:t>
      </w: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  <w:i/>
          <w:iCs/>
        </w:rPr>
      </w:pP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  <w:i/>
          <w:iCs/>
        </w:rPr>
        <w:t>*gdy kontrahentem jest osoba fizyczna prowadząca działalność gospodarczą</w:t>
      </w:r>
      <w:r w:rsidRPr="0047739E">
        <w:rPr>
          <w:rFonts w:ascii="Cambria" w:hAnsi="Cambria"/>
        </w:rPr>
        <w:t xml:space="preserve">: </w:t>
      </w: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  <w:b/>
          <w:bCs/>
        </w:rPr>
        <w:t xml:space="preserve">Panią/Panem …, </w:t>
      </w:r>
      <w:r w:rsidRPr="0047739E">
        <w:rPr>
          <w:rFonts w:ascii="Cambria" w:hAnsi="Cambria"/>
        </w:rPr>
        <w:t xml:space="preserve">legitymującą/-ym się dowodem osobistym seria i numer …, PESEL …, zamieszkałą/-ym pod adresem …, prowadzącą/-ym działalność gospodarczą pod firmą „…” z siedzibą w … </w:t>
      </w:r>
      <w:r w:rsidRPr="0047739E">
        <w:rPr>
          <w:rFonts w:ascii="Cambria" w:hAnsi="Cambria"/>
          <w:i/>
          <w:iCs/>
        </w:rPr>
        <w:t xml:space="preserve">(wpisać </w:t>
      </w:r>
      <w:r w:rsidRPr="0047739E">
        <w:rPr>
          <w:rFonts w:ascii="Cambria" w:hAnsi="Cambria"/>
          <w:b/>
          <w:bCs/>
          <w:i/>
          <w:iCs/>
        </w:rPr>
        <w:t xml:space="preserve">tylko </w:t>
      </w:r>
      <w:r w:rsidRPr="0047739E">
        <w:rPr>
          <w:rFonts w:ascii="Cambria" w:hAnsi="Cambria"/>
          <w:i/>
          <w:iCs/>
        </w:rPr>
        <w:t>nazwę miasta/miejscowości)</w:t>
      </w:r>
      <w:r w:rsidRPr="0047739E">
        <w:rPr>
          <w:rFonts w:ascii="Cambria" w:hAnsi="Cambria"/>
        </w:rPr>
        <w:t xml:space="preserve">, ul. ……………….. </w:t>
      </w:r>
      <w:r w:rsidRPr="0047739E">
        <w:rPr>
          <w:rFonts w:ascii="Cambria" w:hAnsi="Cambria"/>
          <w:i/>
          <w:iCs/>
        </w:rPr>
        <w:t>(wpisać adres)</w:t>
      </w:r>
      <w:r w:rsidRPr="0047739E">
        <w:rPr>
          <w:rFonts w:ascii="Cambria" w:hAnsi="Cambria"/>
        </w:rPr>
        <w:t xml:space="preserve">, – zgodnie z wydrukiem z Centralnej Ewidencji i Informacji o Działalności Gospodarczej, stanowiącym załącznik umowy, NIP ……………, REGON …………., zwaną/-ym dalej </w:t>
      </w:r>
      <w:r w:rsidRPr="0047739E">
        <w:rPr>
          <w:rFonts w:ascii="Cambria" w:hAnsi="Cambria"/>
          <w:b/>
          <w:bCs/>
        </w:rPr>
        <w:t>„Wykonawcą”</w:t>
      </w:r>
      <w:r w:rsidRPr="0047739E">
        <w:rPr>
          <w:rFonts w:ascii="Cambria" w:hAnsi="Cambria"/>
          <w:b/>
          <w:bCs/>
          <w:i/>
          <w:iCs/>
        </w:rPr>
        <w:t xml:space="preserve">, </w:t>
      </w:r>
      <w:r w:rsidRPr="0047739E">
        <w:rPr>
          <w:rFonts w:ascii="Cambria" w:hAnsi="Cambria"/>
        </w:rPr>
        <w:t>reprezentowaną/-ym przez … działającą/-ego na podstawie pełnomocnictwa, stanowiącego załącznik do umowy</w:t>
      </w:r>
      <w:r w:rsidRPr="0047739E">
        <w:rPr>
          <w:rStyle w:val="Odwoanieprzypisudolnego"/>
          <w:rFonts w:ascii="Cambria" w:hAnsi="Cambria"/>
        </w:rPr>
        <w:footnoteReference w:id="3"/>
      </w:r>
      <w:r w:rsidRPr="0047739E">
        <w:rPr>
          <w:rFonts w:ascii="Cambria" w:hAnsi="Cambria"/>
        </w:rPr>
        <w:t xml:space="preserve">, </w:t>
      </w:r>
    </w:p>
    <w:p w:rsidR="006026E6" w:rsidRPr="0047739E" w:rsidRDefault="006026E6" w:rsidP="00D62C5A">
      <w:pPr>
        <w:pStyle w:val="Default"/>
        <w:spacing w:line="276" w:lineRule="auto"/>
        <w:jc w:val="both"/>
        <w:rPr>
          <w:rFonts w:ascii="Cambria" w:hAnsi="Cambria"/>
        </w:rPr>
      </w:pPr>
      <w:r w:rsidRPr="0047739E">
        <w:rPr>
          <w:rFonts w:ascii="Cambria" w:hAnsi="Cambria"/>
        </w:rPr>
        <w:t xml:space="preserve">wspólnie zwanymi dalej </w:t>
      </w:r>
      <w:r w:rsidRPr="0047739E">
        <w:rPr>
          <w:rFonts w:ascii="Cambria" w:hAnsi="Cambria"/>
          <w:b/>
          <w:bCs/>
        </w:rPr>
        <w:t>„Stronami”</w:t>
      </w:r>
      <w:r w:rsidRPr="0047739E">
        <w:rPr>
          <w:rFonts w:ascii="Cambria" w:hAnsi="Cambria"/>
        </w:rPr>
        <w:t xml:space="preserve">, </w:t>
      </w:r>
    </w:p>
    <w:p w:rsidR="006026E6" w:rsidRPr="0047739E" w:rsidRDefault="006026E6" w:rsidP="00D62C5A">
      <w:pPr>
        <w:spacing w:after="0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t>o następującej treści:</w:t>
      </w:r>
    </w:p>
    <w:p w:rsidR="006026E6" w:rsidRPr="0047739E" w:rsidRDefault="006026E6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47739E">
        <w:rPr>
          <w:rFonts w:ascii="Cambria" w:hAnsi="Cambria"/>
          <w:b/>
          <w:sz w:val="24"/>
          <w:szCs w:val="24"/>
        </w:rPr>
        <w:t>Oświadczenia Stron</w:t>
      </w:r>
    </w:p>
    <w:p w:rsidR="006026E6" w:rsidRPr="0047739E" w:rsidRDefault="006026E6" w:rsidP="00BA1F48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t xml:space="preserve">Strony oświadczają, że niniejsza umowa, zwana dalej „umową”, została zawarta </w:t>
      </w:r>
      <w:r w:rsidRPr="0047739E">
        <w:rPr>
          <w:rFonts w:ascii="Cambria" w:hAnsi="Cambria"/>
          <w:sz w:val="24"/>
          <w:szCs w:val="24"/>
        </w:rPr>
        <w:br/>
        <w:t xml:space="preserve">w wyniku udzielenia zamówienia publicznego w trybie przetargu nieograniczonego, zgodnie z art. 39 ustawy z dnia 29 stycznia 2004 r. – Prawo zamówień publicznych </w:t>
      </w:r>
      <w:r w:rsidR="00CC2ED0" w:rsidRPr="0047739E">
        <w:rPr>
          <w:rFonts w:ascii="Cambria" w:hAnsi="Cambria"/>
          <w:sz w:val="24"/>
          <w:szCs w:val="24"/>
        </w:rPr>
        <w:br/>
      </w:r>
      <w:r w:rsidRPr="0047739E">
        <w:rPr>
          <w:rFonts w:ascii="Cambria" w:hAnsi="Cambria"/>
          <w:sz w:val="24"/>
          <w:szCs w:val="24"/>
        </w:rPr>
        <w:t>(Dz. U. z 2015 r. poz. 2164, z późn. zm.).</w:t>
      </w:r>
    </w:p>
    <w:p w:rsidR="006026E6" w:rsidRPr="0047739E" w:rsidRDefault="006026E6" w:rsidP="00BA1F48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47739E">
        <w:rPr>
          <w:rFonts w:ascii="Cambria" w:hAnsi="Cambria"/>
          <w:sz w:val="24"/>
          <w:szCs w:val="24"/>
        </w:rPr>
        <w:lastRenderedPageBreak/>
        <w:t xml:space="preserve">Wykonawca oświadcza, że spełnia warunki określone w art. 22 ust. 1 ustawy, </w:t>
      </w:r>
      <w:r w:rsidRPr="0047739E">
        <w:rPr>
          <w:rFonts w:ascii="Cambria" w:hAnsi="Cambria"/>
          <w:sz w:val="24"/>
          <w:szCs w:val="24"/>
        </w:rPr>
        <w:br/>
        <w:t xml:space="preserve">o której mowa w ust. 1, oraz nie podlega wykluczeniu na podstawie art. 24 ust. 1 pkt </w:t>
      </w:r>
      <w:r w:rsidR="00CC2ED0" w:rsidRPr="0047739E">
        <w:rPr>
          <w:rFonts w:ascii="Cambria" w:hAnsi="Cambria"/>
          <w:sz w:val="24"/>
          <w:szCs w:val="24"/>
        </w:rPr>
        <w:br/>
      </w:r>
      <w:r w:rsidRPr="0047739E">
        <w:rPr>
          <w:rFonts w:ascii="Cambria" w:hAnsi="Cambria"/>
          <w:sz w:val="24"/>
          <w:szCs w:val="24"/>
        </w:rPr>
        <w:t>12) – 23) ustawy.</w:t>
      </w:r>
    </w:p>
    <w:p w:rsidR="00C923BA" w:rsidRDefault="00C923BA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923BA">
        <w:rPr>
          <w:rFonts w:ascii="Cambria" w:hAnsi="Cambria"/>
          <w:b/>
          <w:sz w:val="24"/>
          <w:szCs w:val="24"/>
        </w:rPr>
        <w:t>§1</w:t>
      </w:r>
    </w:p>
    <w:p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color w:val="000000"/>
          <w:sz w:val="24"/>
          <w:szCs w:val="24"/>
        </w:rPr>
      </w:pPr>
      <w:r w:rsidRPr="005254AC">
        <w:rPr>
          <w:rFonts w:ascii="Cambria" w:hAnsi="Cambria" w:cs="Tahoma"/>
          <w:b/>
          <w:bCs/>
          <w:color w:val="000000"/>
          <w:sz w:val="24"/>
          <w:szCs w:val="24"/>
        </w:rPr>
        <w:t>Przedmiot umowy</w:t>
      </w:r>
    </w:p>
    <w:p w:rsidR="00DB7895" w:rsidRDefault="005254AC" w:rsidP="00E71014">
      <w:pPr>
        <w:pStyle w:val="Akapitzlist"/>
        <w:numPr>
          <w:ilvl w:val="3"/>
          <w:numId w:val="11"/>
        </w:numPr>
        <w:spacing w:after="0"/>
        <w:ind w:left="426" w:hanging="426"/>
        <w:rPr>
          <w:rFonts w:ascii="Cambria" w:hAnsi="Cambria"/>
          <w:sz w:val="24"/>
          <w:szCs w:val="24"/>
          <w:lang w:eastAsia="pl-PL"/>
        </w:rPr>
      </w:pPr>
      <w:r w:rsidRPr="00D62C5A">
        <w:rPr>
          <w:rFonts w:ascii="Cambria" w:hAnsi="Cambria" w:cs="Tahoma"/>
          <w:color w:val="000000"/>
          <w:sz w:val="24"/>
          <w:szCs w:val="24"/>
        </w:rPr>
        <w:t xml:space="preserve">Wykonawca </w:t>
      </w:r>
      <w:r w:rsidR="00D62C5A" w:rsidRPr="00D62C5A">
        <w:rPr>
          <w:rFonts w:ascii="Cambria" w:hAnsi="Cambria"/>
          <w:sz w:val="24"/>
          <w:szCs w:val="24"/>
        </w:rPr>
        <w:t>Zamawiający zleca, a Wykonawca przyjmuje do wykonania zadanie: „</w:t>
      </w:r>
      <w:r w:rsidR="00D62C5A" w:rsidRPr="00D62C5A">
        <w:rPr>
          <w:rFonts w:ascii="Cambria" w:hAnsi="Cambria"/>
          <w:b/>
          <w:sz w:val="24"/>
          <w:szCs w:val="24"/>
        </w:rPr>
        <w:t>Dowożenie uczniów do Szkoły Podstawowej w Rutkach i Szkoły Podstawowej w Kołomyi w roku szkolnym 201</w:t>
      </w:r>
      <w:r w:rsidR="002A3663">
        <w:rPr>
          <w:rFonts w:ascii="Cambria" w:hAnsi="Cambria"/>
          <w:b/>
          <w:sz w:val="24"/>
          <w:szCs w:val="24"/>
        </w:rPr>
        <w:t>9</w:t>
      </w:r>
      <w:r w:rsidR="00D62C5A" w:rsidRPr="00D62C5A">
        <w:rPr>
          <w:rFonts w:ascii="Cambria" w:hAnsi="Cambria"/>
          <w:b/>
          <w:sz w:val="24"/>
          <w:szCs w:val="24"/>
        </w:rPr>
        <w:t>/20</w:t>
      </w:r>
      <w:r w:rsidR="002A3663">
        <w:rPr>
          <w:rFonts w:ascii="Cambria" w:hAnsi="Cambria"/>
          <w:b/>
          <w:sz w:val="24"/>
          <w:szCs w:val="24"/>
        </w:rPr>
        <w:t>20</w:t>
      </w:r>
      <w:r w:rsidR="00D62C5A" w:rsidRPr="00D62C5A">
        <w:rPr>
          <w:rFonts w:ascii="Cambria" w:hAnsi="Cambria"/>
          <w:b/>
          <w:sz w:val="24"/>
          <w:szCs w:val="24"/>
        </w:rPr>
        <w:t>”</w:t>
      </w:r>
      <w:r w:rsidR="00D62C5A" w:rsidRPr="00D62C5A">
        <w:rPr>
          <w:rFonts w:ascii="Cambria" w:hAnsi="Cambria"/>
          <w:sz w:val="24"/>
          <w:szCs w:val="24"/>
        </w:rPr>
        <w:t xml:space="preserve"> zgodnie z harmonogramem dowożenia i przebiegiem tras ustalonym wspólnie z Wykonawcą Zamówienia, Zamawiającym i dyrektorami szkół</w:t>
      </w:r>
      <w:r w:rsidR="00D62C5A" w:rsidRPr="00D62C5A">
        <w:rPr>
          <w:rFonts w:ascii="Cambria" w:hAnsi="Cambria"/>
          <w:b/>
          <w:sz w:val="24"/>
          <w:szCs w:val="24"/>
          <w:lang w:eastAsia="pl-PL"/>
        </w:rPr>
        <w:t xml:space="preserve"> </w:t>
      </w:r>
      <w:r w:rsidR="00D62C5A" w:rsidRPr="00D62C5A">
        <w:rPr>
          <w:rFonts w:ascii="Cambria" w:hAnsi="Cambria"/>
          <w:sz w:val="24"/>
          <w:szCs w:val="24"/>
          <w:lang w:eastAsia="pl-PL"/>
        </w:rPr>
        <w:t xml:space="preserve">przed rozpoczęciem roku szkolnego. </w:t>
      </w:r>
    </w:p>
    <w:p w:rsidR="001145AE" w:rsidRPr="00147CEA" w:rsidRDefault="001145AE" w:rsidP="001145AE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rFonts w:ascii="Cambria" w:hAnsi="Cambria"/>
          <w:sz w:val="24"/>
          <w:szCs w:val="24"/>
          <w:lang w:eastAsia="pl-PL"/>
        </w:rPr>
      </w:pPr>
      <w:r w:rsidRPr="00147CEA">
        <w:rPr>
          <w:rFonts w:ascii="Cambria" w:hAnsi="Cambria"/>
          <w:sz w:val="24"/>
          <w:szCs w:val="24"/>
          <w:lang w:eastAsia="pl-PL"/>
        </w:rPr>
        <w:t xml:space="preserve">Przed zawarciem umowy wykonawca przedstawi zamawiającemu aktualne uprawnienia do przewozu osób tzn. aktualną licencję na wykonywanie krajowego transportu drogowego w zakresie przewozu osób  lub zezwolenie na wykonywanie zawodu przewoźnika drogowego osób, zgodnie z ustawą o transporcie drogowym. </w:t>
      </w:r>
    </w:p>
    <w:p w:rsidR="001145AE" w:rsidRPr="00147CEA" w:rsidRDefault="001145AE" w:rsidP="00DB7895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rFonts w:ascii="Cambria" w:hAnsi="Cambria"/>
          <w:sz w:val="24"/>
          <w:szCs w:val="24"/>
          <w:lang w:eastAsia="pl-PL"/>
        </w:rPr>
      </w:pPr>
      <w:r w:rsidRPr="00147CEA">
        <w:rPr>
          <w:rFonts w:ascii="Cambria" w:hAnsi="Cambria"/>
          <w:sz w:val="24"/>
          <w:szCs w:val="24"/>
          <w:lang w:eastAsia="pl-PL"/>
        </w:rPr>
        <w:t>Uprawnienia wskazane w ust. 2 powinny być ważne p</w:t>
      </w:r>
      <w:r w:rsidR="00D97D34" w:rsidRPr="00147CEA">
        <w:rPr>
          <w:rFonts w:ascii="Cambria" w:hAnsi="Cambria"/>
          <w:sz w:val="24"/>
          <w:szCs w:val="24"/>
          <w:lang w:eastAsia="pl-PL"/>
        </w:rPr>
        <w:t>rzez cały okres trwania umowy</w:t>
      </w:r>
      <w:r w:rsidRPr="00147CEA">
        <w:rPr>
          <w:rFonts w:ascii="Cambria" w:hAnsi="Cambria"/>
          <w:sz w:val="24"/>
          <w:szCs w:val="24"/>
          <w:lang w:eastAsia="pl-PL"/>
        </w:rPr>
        <w:t>.</w:t>
      </w:r>
    </w:p>
    <w:p w:rsidR="00D55CFE" w:rsidRPr="00147CEA" w:rsidRDefault="001145AE" w:rsidP="001145AE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  <w:lang w:eastAsia="pl-PL"/>
        </w:rPr>
      </w:pPr>
      <w:r w:rsidRPr="00147CEA">
        <w:rPr>
          <w:rFonts w:ascii="Cambria" w:hAnsi="Cambria"/>
          <w:sz w:val="24"/>
          <w:szCs w:val="24"/>
          <w:lang w:eastAsia="pl-PL"/>
        </w:rPr>
        <w:t>W sytuacji gdy uprawnienia wygasają w trakcie trwania umowy</w:t>
      </w:r>
      <w:r w:rsidR="00D55CFE" w:rsidRPr="00147CEA">
        <w:rPr>
          <w:rFonts w:ascii="Cambria" w:hAnsi="Cambria"/>
          <w:sz w:val="24"/>
          <w:szCs w:val="24"/>
          <w:lang w:eastAsia="pl-PL"/>
        </w:rPr>
        <w:t xml:space="preserve">, Wykonawca </w:t>
      </w:r>
      <w:r w:rsidRPr="00147CEA">
        <w:rPr>
          <w:rFonts w:ascii="Cambria" w:hAnsi="Cambria"/>
          <w:sz w:val="24"/>
          <w:szCs w:val="24"/>
          <w:lang w:eastAsia="pl-PL"/>
        </w:rPr>
        <w:t xml:space="preserve">najpóźniej na 3 dni przed </w:t>
      </w:r>
      <w:r w:rsidR="00D55CFE" w:rsidRPr="00147CEA">
        <w:rPr>
          <w:rFonts w:ascii="Cambria" w:hAnsi="Cambria"/>
          <w:sz w:val="24"/>
          <w:szCs w:val="24"/>
          <w:lang w:eastAsia="pl-PL"/>
        </w:rPr>
        <w:t xml:space="preserve">końcem </w:t>
      </w:r>
      <w:r w:rsidRPr="00147CEA">
        <w:rPr>
          <w:rFonts w:ascii="Cambria" w:hAnsi="Cambria"/>
          <w:sz w:val="24"/>
          <w:szCs w:val="24"/>
          <w:lang w:eastAsia="pl-PL"/>
        </w:rPr>
        <w:t xml:space="preserve">ich </w:t>
      </w:r>
      <w:r w:rsidR="00D55CFE" w:rsidRPr="00147CEA">
        <w:rPr>
          <w:rFonts w:ascii="Cambria" w:hAnsi="Cambria"/>
          <w:sz w:val="24"/>
          <w:szCs w:val="24"/>
          <w:lang w:eastAsia="pl-PL"/>
        </w:rPr>
        <w:t xml:space="preserve">obowiązywania, </w:t>
      </w:r>
      <w:r w:rsidR="00D55CFE" w:rsidRPr="00147CEA">
        <w:rPr>
          <w:rFonts w:ascii="Cambria" w:hAnsi="Cambria"/>
          <w:sz w:val="24"/>
          <w:szCs w:val="24"/>
          <w:u w:val="single"/>
          <w:lang w:eastAsia="pl-PL"/>
        </w:rPr>
        <w:t xml:space="preserve">przedłoży Zamawiającemu </w:t>
      </w:r>
      <w:r w:rsidRPr="00147CEA">
        <w:rPr>
          <w:rFonts w:ascii="Cambria" w:hAnsi="Cambria"/>
          <w:sz w:val="24"/>
          <w:szCs w:val="24"/>
          <w:u w:val="single"/>
          <w:lang w:eastAsia="pl-PL"/>
        </w:rPr>
        <w:t xml:space="preserve">kolejne </w:t>
      </w:r>
      <w:r w:rsidR="00D55CFE" w:rsidRPr="00147CEA">
        <w:rPr>
          <w:rFonts w:ascii="Cambria" w:hAnsi="Cambria"/>
          <w:sz w:val="24"/>
          <w:szCs w:val="24"/>
          <w:u w:val="single"/>
          <w:lang w:eastAsia="pl-PL"/>
        </w:rPr>
        <w:t xml:space="preserve">ważne na czas trwania umowy uprawnienia </w:t>
      </w:r>
      <w:r w:rsidRPr="00147CEA">
        <w:rPr>
          <w:rFonts w:ascii="Cambria" w:hAnsi="Cambria"/>
          <w:sz w:val="24"/>
          <w:szCs w:val="24"/>
          <w:u w:val="single"/>
          <w:lang w:eastAsia="pl-PL"/>
        </w:rPr>
        <w:t>o których mowa w ust. 2</w:t>
      </w:r>
      <w:r w:rsidR="00D55CFE" w:rsidRPr="00147CEA">
        <w:rPr>
          <w:rFonts w:ascii="Cambria" w:hAnsi="Cambria"/>
          <w:sz w:val="24"/>
          <w:szCs w:val="24"/>
          <w:u w:val="single"/>
          <w:lang w:eastAsia="pl-PL"/>
        </w:rPr>
        <w:t>.</w:t>
      </w:r>
      <w:r w:rsidR="00D55CFE" w:rsidRPr="00147CEA">
        <w:rPr>
          <w:rFonts w:ascii="Cambria" w:hAnsi="Cambria"/>
          <w:sz w:val="24"/>
          <w:szCs w:val="24"/>
          <w:lang w:eastAsia="pl-PL"/>
        </w:rPr>
        <w:t xml:space="preserve">  </w:t>
      </w:r>
      <w:r w:rsidR="00D97D34" w:rsidRPr="00147CEA">
        <w:rPr>
          <w:rFonts w:ascii="Cambria" w:hAnsi="Cambria"/>
          <w:sz w:val="24"/>
          <w:szCs w:val="24"/>
          <w:lang w:eastAsia="pl-PL"/>
        </w:rPr>
        <w:t xml:space="preserve">  </w:t>
      </w:r>
    </w:p>
    <w:p w:rsidR="00D55CFE" w:rsidRPr="00147CEA" w:rsidRDefault="00D55CFE" w:rsidP="00DB7895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  <w:lang w:eastAsia="pl-PL"/>
        </w:rPr>
      </w:pPr>
      <w:r w:rsidRPr="00147CEA">
        <w:rPr>
          <w:rFonts w:ascii="Cambria" w:hAnsi="Cambria"/>
          <w:b/>
          <w:sz w:val="24"/>
          <w:szCs w:val="24"/>
          <w:lang w:eastAsia="pl-PL"/>
        </w:rPr>
        <w:t>W s</w:t>
      </w:r>
      <w:r w:rsidR="001145AE" w:rsidRPr="00147CEA">
        <w:rPr>
          <w:rFonts w:ascii="Cambria" w:hAnsi="Cambria"/>
          <w:b/>
          <w:sz w:val="24"/>
          <w:szCs w:val="24"/>
          <w:lang w:eastAsia="pl-PL"/>
        </w:rPr>
        <w:t>ytuacji nie</w:t>
      </w:r>
      <w:r w:rsidRPr="00147CEA">
        <w:rPr>
          <w:rFonts w:ascii="Cambria" w:hAnsi="Cambria"/>
          <w:b/>
          <w:sz w:val="24"/>
          <w:szCs w:val="24"/>
          <w:lang w:eastAsia="pl-PL"/>
        </w:rPr>
        <w:t xml:space="preserve">dostarczenia aktualnych uprawnień </w:t>
      </w:r>
      <w:r w:rsidR="001145AE" w:rsidRPr="00147CEA">
        <w:rPr>
          <w:rFonts w:ascii="Cambria" w:hAnsi="Cambria"/>
          <w:b/>
          <w:sz w:val="24"/>
          <w:szCs w:val="24"/>
          <w:lang w:eastAsia="pl-PL"/>
        </w:rPr>
        <w:t>w terminie wskazanym w ust. 4</w:t>
      </w:r>
      <w:r w:rsidRPr="00147CEA">
        <w:rPr>
          <w:rFonts w:ascii="Cambria" w:hAnsi="Cambria"/>
          <w:b/>
          <w:sz w:val="24"/>
          <w:szCs w:val="24"/>
          <w:lang w:eastAsia="pl-PL"/>
        </w:rPr>
        <w:t xml:space="preserve">, Zamawiający </w:t>
      </w:r>
      <w:r w:rsidR="001145AE" w:rsidRPr="00147CEA">
        <w:rPr>
          <w:rFonts w:ascii="Cambria" w:hAnsi="Cambria"/>
          <w:b/>
          <w:sz w:val="24"/>
          <w:szCs w:val="24"/>
          <w:lang w:eastAsia="pl-PL"/>
        </w:rPr>
        <w:t xml:space="preserve">może odstąpić od umowy z winy wykonawcy w ciągu 30 dni od dnia upływu terminu wskazanego w ust. 2 i </w:t>
      </w:r>
      <w:r w:rsidRPr="00147CEA">
        <w:rPr>
          <w:rFonts w:ascii="Cambria" w:hAnsi="Cambria"/>
          <w:b/>
          <w:sz w:val="24"/>
          <w:szCs w:val="24"/>
          <w:lang w:eastAsia="pl-PL"/>
        </w:rPr>
        <w:t xml:space="preserve">nałoży karę w wysokości </w:t>
      </w:r>
      <w:r w:rsidR="001145AE" w:rsidRPr="00147CEA">
        <w:rPr>
          <w:rFonts w:ascii="Cambria" w:hAnsi="Cambria"/>
          <w:b/>
          <w:sz w:val="24"/>
          <w:szCs w:val="24"/>
          <w:lang w:eastAsia="pl-PL"/>
        </w:rPr>
        <w:t>20% wynagrodzenia.</w:t>
      </w:r>
    </w:p>
    <w:p w:rsidR="00DB7895" w:rsidRPr="00D55CFE" w:rsidRDefault="00DB7895" w:rsidP="00DB7895">
      <w:pPr>
        <w:pStyle w:val="Akapitzlist"/>
        <w:numPr>
          <w:ilvl w:val="3"/>
          <w:numId w:val="11"/>
        </w:numPr>
        <w:spacing w:after="0"/>
        <w:ind w:left="426" w:hanging="426"/>
        <w:jc w:val="both"/>
        <w:rPr>
          <w:rFonts w:ascii="Cambria" w:hAnsi="Cambria"/>
          <w:b/>
          <w:sz w:val="24"/>
          <w:szCs w:val="24"/>
          <w:lang w:eastAsia="pl-PL"/>
        </w:rPr>
      </w:pPr>
      <w:r w:rsidRPr="00D55CFE">
        <w:rPr>
          <w:rFonts w:ascii="Cambria" w:hAnsi="Cambria"/>
          <w:b/>
          <w:color w:val="000000" w:themeColor="text1"/>
          <w:sz w:val="24"/>
          <w:szCs w:val="24"/>
          <w:lang w:eastAsia="pl-PL"/>
        </w:rPr>
        <w:t xml:space="preserve">Dowożenie będzie realizowane w ramach </w:t>
      </w:r>
      <w:r w:rsidRPr="00D55CFE">
        <w:rPr>
          <w:rFonts w:ascii="Cambria" w:hAnsi="Cambria"/>
          <w:b/>
          <w:color w:val="000000" w:themeColor="text1"/>
          <w:sz w:val="24"/>
          <w:szCs w:val="24"/>
        </w:rPr>
        <w:t>przewozów regularnych specjalnych</w:t>
      </w:r>
      <w:r w:rsidR="009B186A" w:rsidRPr="00D55CFE">
        <w:rPr>
          <w:rFonts w:ascii="Cambria" w:hAnsi="Cambria"/>
          <w:b/>
          <w:color w:val="000000" w:themeColor="text1"/>
          <w:sz w:val="24"/>
          <w:szCs w:val="24"/>
        </w:rPr>
        <w:t>.</w:t>
      </w:r>
      <w:r w:rsidR="00F10F2F" w:rsidRPr="00D55CFE">
        <w:rPr>
          <w:rFonts w:ascii="Cambria" w:hAnsi="Cambria"/>
          <w:b/>
          <w:color w:val="000000" w:themeColor="text1"/>
          <w:sz w:val="24"/>
          <w:szCs w:val="24"/>
        </w:rPr>
        <w:t xml:space="preserve"> </w:t>
      </w:r>
    </w:p>
    <w:p w:rsidR="00A30F15" w:rsidRDefault="00A30F15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A30F15">
        <w:rPr>
          <w:rFonts w:ascii="Cambria" w:hAnsi="Cambria" w:cs="Tahoma"/>
          <w:color w:val="000000"/>
          <w:sz w:val="24"/>
          <w:szCs w:val="24"/>
        </w:rPr>
        <w:t>Harmonogram dowo</w:t>
      </w:r>
      <w:r>
        <w:rPr>
          <w:rFonts w:ascii="Cambria" w:hAnsi="Cambria" w:cs="Tahoma"/>
          <w:color w:val="000000"/>
          <w:sz w:val="24"/>
          <w:szCs w:val="24"/>
        </w:rPr>
        <w:t>żenia</w:t>
      </w:r>
      <w:r w:rsidRPr="00A30F15">
        <w:rPr>
          <w:rFonts w:ascii="Cambria" w:hAnsi="Cambria" w:cs="Tahoma"/>
          <w:color w:val="000000"/>
          <w:sz w:val="24"/>
          <w:szCs w:val="24"/>
        </w:rPr>
        <w:t xml:space="preserve"> uczniów stanowi </w:t>
      </w:r>
      <w:r w:rsidRPr="00A30F15">
        <w:rPr>
          <w:rFonts w:ascii="Cambria" w:hAnsi="Cambria" w:cs="Tahoma"/>
          <w:b/>
          <w:color w:val="000000"/>
          <w:sz w:val="24"/>
          <w:szCs w:val="24"/>
        </w:rPr>
        <w:t xml:space="preserve">załącznik nr </w:t>
      </w:r>
      <w:r w:rsidR="00D04809">
        <w:rPr>
          <w:rFonts w:ascii="Cambria" w:hAnsi="Cambria" w:cs="Tahoma"/>
          <w:b/>
          <w:color w:val="000000"/>
          <w:sz w:val="24"/>
          <w:szCs w:val="24"/>
        </w:rPr>
        <w:t>2</w:t>
      </w:r>
      <w:r w:rsidRPr="00A30F15">
        <w:rPr>
          <w:rFonts w:ascii="Cambria" w:hAnsi="Cambria" w:cs="Tahoma"/>
          <w:b/>
          <w:color w:val="000000"/>
          <w:sz w:val="24"/>
          <w:szCs w:val="24"/>
        </w:rPr>
        <w:t xml:space="preserve"> do umowy</w:t>
      </w:r>
      <w:r w:rsidRPr="00A30F15">
        <w:rPr>
          <w:rFonts w:ascii="Cambria" w:hAnsi="Cambria" w:cs="Tahoma"/>
          <w:color w:val="000000"/>
          <w:sz w:val="24"/>
          <w:szCs w:val="24"/>
        </w:rPr>
        <w:t>.</w:t>
      </w:r>
    </w:p>
    <w:p w:rsidR="005254AC" w:rsidRPr="005B79E7" w:rsidRDefault="00D62C5A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Łączna </w:t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 xml:space="preserve">długość tras dowozu i odwozu uczniów wynosi około </w:t>
      </w:r>
      <w:r w:rsidRPr="005B79E7">
        <w:rPr>
          <w:rFonts w:ascii="Cambria" w:hAnsi="Cambria"/>
          <w:sz w:val="24"/>
          <w:szCs w:val="24"/>
          <w:lang w:eastAsia="pl-PL"/>
        </w:rPr>
        <w:t>5</w:t>
      </w:r>
      <w:r w:rsidR="005B79E7" w:rsidRPr="005B79E7">
        <w:rPr>
          <w:rFonts w:ascii="Cambria" w:hAnsi="Cambria"/>
          <w:sz w:val="24"/>
          <w:szCs w:val="24"/>
          <w:lang w:eastAsia="pl-PL"/>
        </w:rPr>
        <w:t>0</w:t>
      </w:r>
      <w:r w:rsidRPr="005B79E7">
        <w:rPr>
          <w:rFonts w:ascii="Cambria" w:hAnsi="Cambria"/>
          <w:sz w:val="24"/>
          <w:szCs w:val="24"/>
          <w:lang w:eastAsia="pl-PL"/>
        </w:rPr>
        <w:t xml:space="preserve">0 </w:t>
      </w:r>
      <w:r w:rsidR="00FA6BFB" w:rsidRPr="005B79E7">
        <w:rPr>
          <w:rFonts w:ascii="Cambria" w:hAnsi="Cambria" w:cs="Tahoma"/>
          <w:sz w:val="24"/>
          <w:szCs w:val="24"/>
        </w:rPr>
        <w:t xml:space="preserve">km </w:t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 xml:space="preserve">dziennie; </w:t>
      </w:r>
      <w:r w:rsidR="005254AC" w:rsidRPr="005254AC">
        <w:rPr>
          <w:rFonts w:ascii="Cambria" w:hAnsi="Cambria" w:cs="Tahoma"/>
          <w:sz w:val="24"/>
          <w:szCs w:val="24"/>
        </w:rPr>
        <w:t xml:space="preserve">około </w:t>
      </w:r>
      <w:r w:rsidRPr="005B79E7">
        <w:rPr>
          <w:rFonts w:ascii="Cambria" w:hAnsi="Cambria" w:cs="Tahoma"/>
          <w:sz w:val="24"/>
          <w:szCs w:val="24"/>
        </w:rPr>
        <w:t>100000</w:t>
      </w:r>
      <w:r w:rsidR="005254AC" w:rsidRPr="005B79E7">
        <w:rPr>
          <w:rFonts w:ascii="Cambria" w:hAnsi="Cambria" w:cs="Tahoma"/>
          <w:sz w:val="24"/>
          <w:szCs w:val="24"/>
        </w:rPr>
        <w:t xml:space="preserve"> km </w:t>
      </w:r>
      <w:r w:rsidR="005254AC" w:rsidRPr="005254AC">
        <w:rPr>
          <w:rFonts w:ascii="Cambria" w:hAnsi="Cambria" w:cs="Tahoma"/>
          <w:sz w:val="24"/>
          <w:szCs w:val="24"/>
        </w:rPr>
        <w:t>przez cały okres realizacji zamówienia</w:t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 xml:space="preserve">. Wykonawca będzie świadczyć usługi objęte przedmiotem zamówienia codziennie z wyłączeniem dni wolnych od nauki np. ferie, święta itd. Dowożeniem objętych jest około </w:t>
      </w:r>
      <w:r w:rsidR="005B79E7" w:rsidRPr="005B79E7">
        <w:rPr>
          <w:rFonts w:ascii="Cambria" w:hAnsi="Cambria" w:cs="Tahoma"/>
          <w:sz w:val="24"/>
          <w:szCs w:val="24"/>
        </w:rPr>
        <w:t>298 uczniów.</w:t>
      </w:r>
    </w:p>
    <w:p w:rsidR="005254AC" w:rsidRPr="005254AC" w:rsidRDefault="00FA6BFB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Wykonawca </w:t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 xml:space="preserve">winien dysponować </w:t>
      </w:r>
      <w:r w:rsidR="005254AC" w:rsidRPr="005B79E7">
        <w:rPr>
          <w:rFonts w:ascii="Cambria" w:hAnsi="Cambria" w:cs="Tahoma"/>
          <w:sz w:val="24"/>
          <w:szCs w:val="24"/>
        </w:rPr>
        <w:t xml:space="preserve">minimum </w:t>
      </w:r>
      <w:r w:rsidRPr="005B79E7">
        <w:rPr>
          <w:rFonts w:ascii="Cambria" w:hAnsi="Cambria" w:cs="Tahoma"/>
          <w:sz w:val="24"/>
          <w:szCs w:val="24"/>
        </w:rPr>
        <w:t>5</w:t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 xml:space="preserve"> sprawnymi </w:t>
      </w:r>
      <w:r w:rsidR="005B79E7">
        <w:rPr>
          <w:rFonts w:ascii="Cambria" w:hAnsi="Cambria" w:cs="Tahoma"/>
          <w:color w:val="000000"/>
          <w:sz w:val="24"/>
          <w:szCs w:val="24"/>
        </w:rPr>
        <w:t>autobusami ( w</w:t>
      </w:r>
      <w:r w:rsidR="009B1EB7">
        <w:rPr>
          <w:rFonts w:ascii="Cambria" w:hAnsi="Cambria" w:cs="Tahoma"/>
          <w:color w:val="000000"/>
          <w:sz w:val="24"/>
          <w:szCs w:val="24"/>
        </w:rPr>
        <w:t xml:space="preserve"> </w:t>
      </w:r>
      <w:bookmarkStart w:id="0" w:name="_GoBack"/>
      <w:bookmarkEnd w:id="0"/>
      <w:r w:rsidR="005B79E7">
        <w:rPr>
          <w:rFonts w:ascii="Cambria" w:hAnsi="Cambria" w:cs="Tahoma"/>
          <w:color w:val="000000"/>
          <w:sz w:val="24"/>
          <w:szCs w:val="24"/>
        </w:rPr>
        <w:t>tym pojazd zastępczy)</w:t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 xml:space="preserve"> posiadającymi taką ilość miejsc, która zapewnia przewóz wymaganej ilości uczniów na każdej trasie. Autobusy przeznaczone do realizacji usług winny posiadać aktualne badania techniczne, a ich stan techniczny winien spełniać wymagania zgodnie z rozporządzeniem Ministra Infrastruktury z dnia 31.12.2002 r. w sprawie warunków technicznych pojazdów oraz zakresu ich niezbędnego wyposażenia </w:t>
      </w:r>
      <w:r>
        <w:rPr>
          <w:rFonts w:ascii="Cambria" w:hAnsi="Cambria" w:cs="Tahoma"/>
          <w:color w:val="000000"/>
          <w:sz w:val="24"/>
          <w:szCs w:val="24"/>
        </w:rPr>
        <w:br/>
      </w:r>
      <w:r w:rsidR="005254AC" w:rsidRPr="005254AC">
        <w:rPr>
          <w:rFonts w:ascii="Cambria" w:hAnsi="Cambria" w:cs="Tahoma"/>
          <w:color w:val="000000"/>
          <w:sz w:val="24"/>
          <w:szCs w:val="24"/>
        </w:rPr>
        <w:t>(Dz. U. z 2015 r. poz. 305 ze zm.). Wszystkie pojazdy muszą posiadać ubezpieczenie OC oraz ubezpieczenie NNW.</w:t>
      </w:r>
    </w:p>
    <w:p w:rsidR="005254AC" w:rsidRPr="00FA6BFB" w:rsidRDefault="00DB7895" w:rsidP="00DB7895">
      <w:pPr>
        <w:widowControl w:val="0"/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b/>
          <w:i/>
          <w:color w:val="000000"/>
          <w:sz w:val="24"/>
          <w:szCs w:val="24"/>
        </w:rPr>
      </w:pPr>
      <w:r>
        <w:rPr>
          <w:rFonts w:ascii="Cambria" w:hAnsi="Cambria"/>
          <w:b/>
          <w:i/>
          <w:color w:val="000000"/>
          <w:sz w:val="24"/>
          <w:szCs w:val="24"/>
        </w:rPr>
        <w:tab/>
      </w:r>
      <w:r w:rsidR="005254AC" w:rsidRPr="00FA6BFB">
        <w:rPr>
          <w:rFonts w:ascii="Cambria" w:hAnsi="Cambria"/>
          <w:b/>
          <w:i/>
          <w:color w:val="000000"/>
          <w:sz w:val="24"/>
          <w:szCs w:val="24"/>
        </w:rPr>
        <w:t>Niezależnie od powyższych wymagań, celem zapewnienia należytego wykonania usługi wykonawca musi dysponować taką ilością autobusów, która zapewnia</w:t>
      </w:r>
      <w:r w:rsidR="005254AC" w:rsidRPr="00FA6BFB">
        <w:rPr>
          <w:rFonts w:ascii="Cambria" w:hAnsi="Cambria" w:cs="Tahoma"/>
          <w:b/>
          <w:i/>
          <w:color w:val="000000"/>
          <w:sz w:val="24"/>
          <w:szCs w:val="24"/>
        </w:rPr>
        <w:t xml:space="preserve"> przewóz wymaganej ilości uczniów na każdej trasie</w:t>
      </w:r>
      <w:r w:rsidR="005254AC" w:rsidRPr="00FA6BFB">
        <w:rPr>
          <w:rFonts w:ascii="Cambria" w:hAnsi="Cambria"/>
          <w:b/>
          <w:i/>
          <w:color w:val="000000"/>
          <w:sz w:val="24"/>
          <w:szCs w:val="24"/>
        </w:rPr>
        <w:t>.</w:t>
      </w:r>
    </w:p>
    <w:p w:rsidR="005254AC" w:rsidRPr="00FA6BFB" w:rsidRDefault="005254AC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bCs/>
          <w:sz w:val="24"/>
          <w:szCs w:val="24"/>
        </w:rPr>
        <w:t>W przypadku awarii lub usterki autobusu z</w:t>
      </w:r>
      <w:r w:rsidRPr="005254AC">
        <w:rPr>
          <w:rFonts w:ascii="Cambria" w:hAnsi="Cambria" w:cs="Tahoma"/>
          <w:sz w:val="24"/>
          <w:szCs w:val="24"/>
        </w:rPr>
        <w:t>amawiający wymaga, aby wykonawca dysponował autobusem rezerwowym, aby zapewnić uczniom bezproblemowy dojazd z miejscowości do placówek oświatowych i z powrotem.</w:t>
      </w:r>
    </w:p>
    <w:p w:rsidR="00575FBA" w:rsidRPr="00575FBA" w:rsidRDefault="00575FBA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75FBA">
        <w:rPr>
          <w:rFonts w:ascii="Cambria" w:hAnsi="Cambria" w:cs="Tahoma"/>
          <w:color w:val="000000"/>
          <w:sz w:val="24"/>
          <w:szCs w:val="24"/>
        </w:rPr>
        <w:t xml:space="preserve">W przypadku wystąpienia awarii autobusu przewożącego dzieci Wykonawca jest </w:t>
      </w:r>
      <w:r w:rsidRPr="00575FBA">
        <w:rPr>
          <w:rFonts w:ascii="Cambria" w:hAnsi="Cambria" w:cs="Tahoma"/>
          <w:color w:val="000000"/>
          <w:sz w:val="24"/>
          <w:szCs w:val="24"/>
        </w:rPr>
        <w:lastRenderedPageBreak/>
        <w:t>zobowi</w:t>
      </w:r>
      <w:r w:rsidR="0029681C">
        <w:rPr>
          <w:rFonts w:ascii="Cambria" w:hAnsi="Cambria" w:cs="Tahoma"/>
          <w:color w:val="000000"/>
          <w:sz w:val="24"/>
          <w:szCs w:val="24"/>
        </w:rPr>
        <w:t>ą</w:t>
      </w:r>
      <w:r w:rsidRPr="00575FBA">
        <w:rPr>
          <w:rFonts w:ascii="Cambria" w:hAnsi="Cambria" w:cs="Tahoma"/>
          <w:color w:val="000000"/>
          <w:sz w:val="24"/>
          <w:szCs w:val="24"/>
        </w:rPr>
        <w:t xml:space="preserve">zany do podstawienia autobusu zastępczego nie później niż w </w:t>
      </w:r>
      <w:r w:rsidRPr="00575FBA">
        <w:rPr>
          <w:rFonts w:ascii="Cambria" w:hAnsi="Cambria" w:cs="Tahoma"/>
          <w:b/>
          <w:color w:val="000000"/>
          <w:sz w:val="24"/>
          <w:szCs w:val="24"/>
        </w:rPr>
        <w:t>ciągu ........</w:t>
      </w:r>
      <w:r>
        <w:rPr>
          <w:rStyle w:val="Odwoanieprzypisudolnego"/>
          <w:rFonts w:ascii="Cambria" w:hAnsi="Cambria" w:cs="Tahoma"/>
          <w:b/>
          <w:color w:val="000000"/>
          <w:sz w:val="24"/>
          <w:szCs w:val="24"/>
        </w:rPr>
        <w:footnoteReference w:id="4"/>
      </w:r>
      <w:r w:rsidRPr="00575FBA">
        <w:rPr>
          <w:rFonts w:ascii="Cambria" w:hAnsi="Cambria" w:cs="Tahoma"/>
          <w:b/>
          <w:color w:val="000000"/>
          <w:sz w:val="24"/>
          <w:szCs w:val="24"/>
        </w:rPr>
        <w:t xml:space="preserve"> minut od momentu wystąpienia awarii autobusu</w:t>
      </w:r>
      <w:r w:rsidRPr="00575FBA">
        <w:rPr>
          <w:rFonts w:ascii="Cambria" w:hAnsi="Cambria" w:cs="Tahoma"/>
          <w:color w:val="000000"/>
          <w:sz w:val="24"/>
          <w:szCs w:val="24"/>
        </w:rPr>
        <w:t>.</w:t>
      </w:r>
    </w:p>
    <w:p w:rsidR="005254AC" w:rsidRPr="005254AC" w:rsidRDefault="005254AC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Wykonawca we własnym zakresie zobowiązany jest zapewnić kierowanie autobusami osoby, posiadające kwalifikacje zawodowe do kierowania autobusami </w:t>
      </w:r>
      <w:r w:rsidR="00FA6BFB">
        <w:rPr>
          <w:rFonts w:ascii="Cambria" w:hAnsi="Cambria" w:cs="Tahoma"/>
          <w:color w:val="000000"/>
          <w:sz w:val="24"/>
          <w:szCs w:val="24"/>
        </w:rPr>
        <w:br/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i przeszkolenie uprawniające do przewozu osób, zgodnie z wymaganiami określonymi w </w:t>
      </w:r>
      <w:r w:rsidRPr="005254AC">
        <w:rPr>
          <w:rFonts w:ascii="Cambria" w:hAnsi="Cambria"/>
          <w:color w:val="000000"/>
          <w:sz w:val="24"/>
          <w:szCs w:val="24"/>
        </w:rPr>
        <w:t>przepisach ustawy z dnia 6 września 2001r. o transporcie drogowym (j.t. Dz.U. z 2013. poz.1414 z późn. zm.), przepisach ustawy z dnia 20 czerwca 1997 r. - Prawo o ruchu drogowym (j.t. Dz.U. z 2012 r. poz.1137), oraz w innych przepisach określających wymagania w stosunku do kierowców.</w:t>
      </w:r>
    </w:p>
    <w:p w:rsidR="005254AC" w:rsidRPr="0006212D" w:rsidRDefault="005254AC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Wykonawca, we własnym zakresie, zobowiązany jest zapewnić w każdym autobusie jednego opiekuna dowożonych dzieci.</w:t>
      </w:r>
    </w:p>
    <w:p w:rsidR="0006212D" w:rsidRPr="00147CEA" w:rsidRDefault="0006212D" w:rsidP="0006212D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b/>
          <w:sz w:val="24"/>
          <w:szCs w:val="24"/>
        </w:rPr>
      </w:pPr>
      <w:r w:rsidRPr="00147CEA">
        <w:rPr>
          <w:rFonts w:ascii="Cambria" w:hAnsi="Cambria" w:cs="Tahoma"/>
          <w:sz w:val="24"/>
          <w:szCs w:val="24"/>
        </w:rPr>
        <w:t xml:space="preserve"> Wykonawca, działając  zgodnie z art. 21 ustawy z dnia 16 maja 2016 r. o przeciwdziałaniu zagrożeniom przestępczością na tle seksualnym (Dz. U. z 2016r. poz. 862 z późn. zm.), przed zatrudnieniem  osób do opieki nad dziećmi oraz  kierowców ma obowiązek sprawdzić, czy dane osoby są zamieszczone w Rejestrze Sprawców Przestępstw na Tle Seksualnym. O wynikach sprawdzenia Wykonawca ma obowiązek poinformować Zamawiającego przed podpisaniem umowy. </w:t>
      </w:r>
    </w:p>
    <w:p w:rsidR="005254AC" w:rsidRPr="005254AC" w:rsidRDefault="005254AC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zobowiązany jest do przestrzegania Regulaminu przewozu uczniów do i ze szkół na terenie Gminy </w:t>
      </w:r>
      <w:r w:rsidR="00FA6BFB">
        <w:rPr>
          <w:rFonts w:ascii="Cambria" w:hAnsi="Cambria" w:cs="Tahoma"/>
          <w:sz w:val="24"/>
          <w:szCs w:val="24"/>
        </w:rPr>
        <w:t>Rutki</w:t>
      </w:r>
      <w:r w:rsidRPr="005254AC">
        <w:rPr>
          <w:rFonts w:ascii="Cambria" w:hAnsi="Cambria" w:cs="Tahoma"/>
          <w:sz w:val="24"/>
          <w:szCs w:val="24"/>
        </w:rPr>
        <w:t xml:space="preserve"> sporządzonego na podstawie art. 14 a ust. 3 i art. 17 ust. 3 ustawy o systemie oświaty, stanowiącego </w:t>
      </w:r>
      <w:r w:rsidRPr="00BA1F48">
        <w:rPr>
          <w:rFonts w:ascii="Cambria" w:hAnsi="Cambria" w:cs="Tahoma"/>
          <w:sz w:val="24"/>
          <w:szCs w:val="24"/>
        </w:rPr>
        <w:t>załącznik do umowy.</w:t>
      </w:r>
    </w:p>
    <w:p w:rsidR="005254AC" w:rsidRPr="005254AC" w:rsidRDefault="005254AC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Wykonawca ponosi pełną odpowiedzialność za szkody i następstwa nieszczęśliwych wypadków wynikające z nieprawidłowej realizacji zamówienia</w:t>
      </w:r>
      <w:r w:rsidRPr="005254AC">
        <w:rPr>
          <w:rFonts w:ascii="Cambria" w:hAnsi="Cambria" w:cs="Tahoma"/>
          <w:sz w:val="24"/>
          <w:szCs w:val="24"/>
        </w:rPr>
        <w:t>.</w:t>
      </w:r>
    </w:p>
    <w:p w:rsidR="005254AC" w:rsidRPr="005254AC" w:rsidRDefault="005254AC" w:rsidP="00DB7895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Wykonawca zobowiązany będzie w trakcie realizacji niniejszego zamówienia posiadać ubezpieczenie od odpowiedzialności cywilnej za szkody i następstwa nieszczęśliwych wypadków podczas wy</w:t>
      </w:r>
      <w:r w:rsidRPr="005254AC">
        <w:rPr>
          <w:rFonts w:ascii="Cambria" w:hAnsi="Cambria" w:cs="Tahoma"/>
          <w:sz w:val="24"/>
          <w:szCs w:val="24"/>
        </w:rPr>
        <w:t>konywania przedmiotu zamówienia.</w:t>
      </w:r>
    </w:p>
    <w:p w:rsidR="00D25C23" w:rsidRPr="0029681C" w:rsidRDefault="005254AC" w:rsidP="00D25C23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Wykonawca zobowiązuje się do wykonania przedmiotu umowy z należytą starannością w sposób zgodny z obowiązującymi przepisami oraz zasadami </w:t>
      </w:r>
      <w:r w:rsidRPr="0029681C">
        <w:rPr>
          <w:rFonts w:ascii="Cambria" w:hAnsi="Cambria" w:cs="Tahoma"/>
          <w:color w:val="000000"/>
          <w:sz w:val="24"/>
          <w:szCs w:val="24"/>
        </w:rPr>
        <w:t>współczesnej wiedzy technicznej.</w:t>
      </w:r>
    </w:p>
    <w:p w:rsidR="00D25C23" w:rsidRPr="0029681C" w:rsidRDefault="00D25C23" w:rsidP="00D25C23">
      <w:pPr>
        <w:widowControl w:val="0"/>
        <w:numPr>
          <w:ilvl w:val="3"/>
          <w:numId w:val="11"/>
        </w:numPr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sz w:val="24"/>
          <w:szCs w:val="24"/>
        </w:rPr>
      </w:pPr>
      <w:r w:rsidRPr="0029681C">
        <w:rPr>
          <w:rFonts w:ascii="Cambria" w:hAnsi="Cambria"/>
          <w:sz w:val="24"/>
          <w:szCs w:val="24"/>
        </w:rPr>
        <w:t>Dodatkowo za zgodą Zamawiającego wg zleceń indywidualnych uczniowie będą dowożeni na zawody sportowe, imprezy szkolne itp. według stawki za 1 km przejechanej trasy zaproponowanej w ofercie.</w:t>
      </w:r>
    </w:p>
    <w:p w:rsidR="00D25C23" w:rsidRPr="005254AC" w:rsidRDefault="00D25C23" w:rsidP="00D25C23">
      <w:pPr>
        <w:widowControl w:val="0"/>
        <w:tabs>
          <w:tab w:val="left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644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BA1F48" w:rsidRPr="00BA1F48" w:rsidRDefault="00E053CF" w:rsidP="00BA1F48">
      <w:pPr>
        <w:autoSpaceDE w:val="0"/>
        <w:autoSpaceDN w:val="0"/>
        <w:spacing w:after="0"/>
        <w:jc w:val="center"/>
        <w:rPr>
          <w:rFonts w:ascii="Cambria" w:eastAsia="Calibri" w:hAnsi="Cambria" w:cs="ArialNarrow,Bold"/>
          <w:b/>
          <w:bCs/>
          <w:sz w:val="24"/>
          <w:szCs w:val="24"/>
        </w:rPr>
      </w:pPr>
      <w:r>
        <w:rPr>
          <w:rFonts w:ascii="Cambria" w:eastAsia="Calibri" w:hAnsi="Cambria" w:cs="ArialNarrow,Bold"/>
          <w:b/>
          <w:bCs/>
          <w:sz w:val="24"/>
          <w:szCs w:val="24"/>
        </w:rPr>
        <w:t>§ 2</w:t>
      </w:r>
    </w:p>
    <w:p w:rsidR="00BA1F48" w:rsidRPr="00BA1F48" w:rsidRDefault="00BA1F48" w:rsidP="00BA1F48">
      <w:pPr>
        <w:autoSpaceDE w:val="0"/>
        <w:autoSpaceDN w:val="0"/>
        <w:spacing w:after="0"/>
        <w:jc w:val="center"/>
        <w:rPr>
          <w:rFonts w:ascii="Cambria" w:eastAsia="Calibri" w:hAnsi="Cambria" w:cs="ArialNarrow,Bold"/>
          <w:b/>
          <w:bCs/>
          <w:sz w:val="24"/>
          <w:szCs w:val="24"/>
        </w:rPr>
      </w:pPr>
      <w:r w:rsidRPr="00BA1F48">
        <w:rPr>
          <w:rFonts w:ascii="Cambria" w:eastAsia="Calibri" w:hAnsi="Cambria" w:cs="ArialNarrow,Bold"/>
          <w:b/>
          <w:bCs/>
          <w:sz w:val="24"/>
          <w:szCs w:val="24"/>
        </w:rPr>
        <w:t>Klauzula zatrudnienia</w:t>
      </w:r>
    </w:p>
    <w:p w:rsidR="00BA1F48" w:rsidRPr="00BA1F48" w:rsidRDefault="00BA1F48" w:rsidP="00BA1F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 xml:space="preserve">Zamawiający wymaga zatrudnienia na podstawie umowy o pracę przez wykonawcę lub podwykonawcę osób wykonujących wskazane poniżej czynności </w:t>
      </w:r>
      <w:r>
        <w:rPr>
          <w:rFonts w:ascii="Cambria" w:hAnsi="Cambria" w:cs="Arial"/>
          <w:sz w:val="24"/>
          <w:szCs w:val="24"/>
        </w:rPr>
        <w:t xml:space="preserve">w trakcie realizacji zamówienia </w:t>
      </w:r>
      <w:r w:rsidRPr="00CC1E5C">
        <w:rPr>
          <w:rFonts w:ascii="Cambria" w:hAnsi="Cambria" w:cs="Helvetica"/>
          <w:bCs/>
          <w:color w:val="000000" w:themeColor="text1"/>
          <w:sz w:val="24"/>
          <w:szCs w:val="24"/>
        </w:rPr>
        <w:t xml:space="preserve">tj. </w:t>
      </w:r>
      <w:r w:rsidRPr="00CC1E5C">
        <w:rPr>
          <w:rFonts w:ascii="Cambria" w:hAnsi="Cambria" w:cs="Helvetica"/>
          <w:b/>
          <w:bCs/>
          <w:color w:val="000000" w:themeColor="text1"/>
          <w:sz w:val="24"/>
          <w:szCs w:val="24"/>
        </w:rPr>
        <w:t>kierowców i opiekunów</w:t>
      </w:r>
      <w:r>
        <w:rPr>
          <w:rFonts w:ascii="Cambria" w:hAnsi="Cambria" w:cs="Helvetica"/>
          <w:b/>
          <w:bCs/>
          <w:color w:val="000000" w:themeColor="text1"/>
          <w:sz w:val="24"/>
          <w:szCs w:val="24"/>
        </w:rPr>
        <w:t>.</w:t>
      </w:r>
    </w:p>
    <w:p w:rsidR="00BA1F48" w:rsidRPr="00BA1F48" w:rsidRDefault="00BA1F48" w:rsidP="00BA1F48">
      <w:pPr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ascii="Cambria" w:eastAsia="Calibri" w:hAnsi="Cambria" w:cs="ArialNarrow"/>
          <w:i/>
          <w:color w:val="000000" w:themeColor="text1"/>
          <w:sz w:val="24"/>
          <w:szCs w:val="24"/>
        </w:rPr>
      </w:pPr>
      <w:r w:rsidRPr="00BA1F48">
        <w:rPr>
          <w:rFonts w:ascii="Cambria" w:hAnsi="Cambria"/>
          <w:color w:val="000000" w:themeColor="text1"/>
          <w:sz w:val="24"/>
          <w:szCs w:val="24"/>
        </w:rPr>
        <w:t>(</w:t>
      </w:r>
      <w:r w:rsidRPr="00BA1F48">
        <w:rPr>
          <w:rFonts w:ascii="Cambria" w:eastAsia="Cambria" w:hAnsi="Cambria" w:cs="Cambria"/>
          <w:i/>
          <w:color w:val="000000" w:themeColor="text1"/>
          <w:sz w:val="24"/>
          <w:szCs w:val="24"/>
        </w:rPr>
        <w:t xml:space="preserve">obowiązek ten nie dotyczy sytuacji, gdy prace te będą wykonywane samodzielnie </w:t>
      </w:r>
      <w:r w:rsidRPr="00BA1F48">
        <w:rPr>
          <w:rFonts w:ascii="Cambria" w:eastAsia="Cambria" w:hAnsi="Cambria" w:cs="Cambria"/>
          <w:i/>
          <w:color w:val="000000" w:themeColor="text1"/>
          <w:sz w:val="24"/>
          <w:szCs w:val="24"/>
        </w:rPr>
        <w:br/>
        <w:t>i osobiście przez osoby fizyczne prowadzące działalność gospodarczą w postaci tzw. samozatrudnienia, jako podwykonawcy).</w:t>
      </w:r>
    </w:p>
    <w:p w:rsidR="00BA1F48" w:rsidRPr="00BA1F48" w:rsidRDefault="00BA1F48" w:rsidP="00BA1F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 xml:space="preserve">W trakcie realizacji zamówienia zamawiający uprawniony jest do wykonywania czynności kontrolnych </w:t>
      </w:r>
      <w:r w:rsidRPr="00BA1F48">
        <w:rPr>
          <w:rFonts w:ascii="Cambria" w:hAnsi="Cambria" w:cs="Arial"/>
          <w:color w:val="000000"/>
          <w:sz w:val="24"/>
          <w:szCs w:val="24"/>
        </w:rPr>
        <w:t>wobec wykonawcy odnośnie</w:t>
      </w:r>
      <w:r w:rsidRPr="00BA1F48">
        <w:rPr>
          <w:rFonts w:ascii="Cambria" w:hAnsi="Cambria" w:cs="Arial"/>
          <w:sz w:val="24"/>
          <w:szCs w:val="24"/>
        </w:rPr>
        <w:t xml:space="preserve"> spełniania przez wykonawcę lub podwykonawcę wymogu zatrudnienia na podstawie umowy o pracę osób </w:t>
      </w:r>
      <w:r w:rsidRPr="00BA1F48">
        <w:rPr>
          <w:rFonts w:ascii="Cambria" w:hAnsi="Cambria" w:cs="Arial"/>
          <w:sz w:val="24"/>
          <w:szCs w:val="24"/>
        </w:rPr>
        <w:lastRenderedPageBreak/>
        <w:t xml:space="preserve">wykonujących wskazane w ust. 1 czynności. Zamawiający uprawniony jest w szczególności do: </w:t>
      </w:r>
    </w:p>
    <w:p w:rsidR="00BA1F48" w:rsidRPr="00BA1F48" w:rsidRDefault="00BA1F48" w:rsidP="00BA1F48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>żądania oświadczeń i dokumentów w zakresie potwierdzenia spełniania ww. wymogów i dokonywania ich oceny,</w:t>
      </w:r>
    </w:p>
    <w:p w:rsidR="00BA1F48" w:rsidRPr="00BA1F48" w:rsidRDefault="00BA1F48" w:rsidP="00BA1F48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>żądania wyjaśnień w przypadku wątpliwości w zakresie potwierdzenia spełniania ww. wymogów,</w:t>
      </w:r>
    </w:p>
    <w:p w:rsidR="00BA1F48" w:rsidRPr="00BA1F48" w:rsidRDefault="00BA1F48" w:rsidP="00BA1F48">
      <w:pPr>
        <w:pStyle w:val="Akapitzlist"/>
        <w:numPr>
          <w:ilvl w:val="0"/>
          <w:numId w:val="3"/>
        </w:numPr>
        <w:spacing w:after="0"/>
        <w:ind w:hanging="294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>przeprowadzania kontroli na miejscu wykonywania świadczenia.</w:t>
      </w:r>
    </w:p>
    <w:p w:rsidR="00BA1F48" w:rsidRPr="00BA1F48" w:rsidRDefault="00BA1F48" w:rsidP="00BA1F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 xml:space="preserve">W trakcie realizacji zamówienia na każde wezwanie zamawiającego </w:t>
      </w:r>
      <w:r w:rsidR="00DB7895">
        <w:rPr>
          <w:rFonts w:ascii="Cambria" w:hAnsi="Cambria" w:cs="Arial"/>
          <w:sz w:val="24"/>
          <w:szCs w:val="24"/>
        </w:rPr>
        <w:br/>
      </w:r>
      <w:r w:rsidRPr="00BA1F48">
        <w:rPr>
          <w:rFonts w:ascii="Cambria" w:hAnsi="Cambria" w:cs="Arial"/>
          <w:sz w:val="24"/>
          <w:szCs w:val="24"/>
        </w:rPr>
        <w:t>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BA1F48" w:rsidRPr="00BA1F48" w:rsidRDefault="00BA1F48" w:rsidP="00BA1F48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Arial"/>
          <w:i/>
          <w:sz w:val="24"/>
          <w:szCs w:val="24"/>
        </w:rPr>
      </w:pPr>
      <w:r w:rsidRPr="00BA1F48">
        <w:rPr>
          <w:rFonts w:ascii="Cambria" w:hAnsi="Cambria" w:cs="Arial"/>
          <w:b/>
          <w:i/>
          <w:sz w:val="24"/>
          <w:szCs w:val="24"/>
        </w:rPr>
        <w:t xml:space="preserve">oświadczenie wykonawcy lub podwykonawcy </w:t>
      </w:r>
      <w:r w:rsidRPr="00BA1F48">
        <w:rPr>
          <w:rFonts w:ascii="Cambria" w:hAnsi="Cambria" w:cs="Arial"/>
          <w:i/>
          <w:sz w:val="24"/>
          <w:szCs w:val="24"/>
        </w:rPr>
        <w:t>o zatrudnieniu na podstawie umowy o pracę osób wykonujących czynności, których dotyczy wezwanie zamawiającego.</w:t>
      </w:r>
      <w:r w:rsidRPr="00BA1F48">
        <w:rPr>
          <w:rFonts w:ascii="Cambria" w:hAnsi="Cambria" w:cs="Arial"/>
          <w:b/>
          <w:i/>
          <w:sz w:val="24"/>
          <w:szCs w:val="24"/>
        </w:rPr>
        <w:t xml:space="preserve"> </w:t>
      </w:r>
      <w:r w:rsidRPr="00BA1F48">
        <w:rPr>
          <w:rFonts w:ascii="Cambria" w:hAnsi="Cambria" w:cs="Arial"/>
          <w:i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BA1F48" w:rsidRPr="00BA1F48" w:rsidRDefault="00BA1F48" w:rsidP="00BA1F48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 w:cs="Arial"/>
          <w:i/>
          <w:sz w:val="24"/>
          <w:szCs w:val="24"/>
        </w:rPr>
      </w:pPr>
      <w:r w:rsidRPr="00BA1F48">
        <w:rPr>
          <w:rFonts w:ascii="Cambria" w:hAnsi="Cambria" w:cs="Arial"/>
          <w:i/>
          <w:sz w:val="24"/>
          <w:szCs w:val="24"/>
        </w:rPr>
        <w:t>poświadczoną za zgodność z oryginałem odpowiednio przez wykonawcę lub podwykonawcę</w:t>
      </w:r>
      <w:r w:rsidRPr="00BA1F48">
        <w:rPr>
          <w:rFonts w:ascii="Cambria" w:hAnsi="Cambria" w:cs="Arial"/>
          <w:b/>
          <w:i/>
          <w:sz w:val="24"/>
          <w:szCs w:val="24"/>
        </w:rPr>
        <w:t xml:space="preserve"> kopię umowy/umów o pracę</w:t>
      </w:r>
      <w:r w:rsidRPr="00BA1F48">
        <w:rPr>
          <w:rFonts w:ascii="Cambria" w:hAnsi="Cambria" w:cs="Arial"/>
          <w:i/>
          <w:sz w:val="24"/>
          <w:szCs w:val="24"/>
        </w:rPr>
        <w:t xml:space="preserve"> osób wykonujących w trakcie realizacji zamówienia czynności, których dotyczy ww. oświadczenie wykonawcy lub </w:t>
      </w:r>
      <w:r w:rsidRPr="00BA1F48">
        <w:rPr>
          <w:rFonts w:ascii="Cambria" w:hAnsi="Cambria" w:cs="Arial"/>
          <w:i/>
          <w:color w:val="000000"/>
          <w:sz w:val="24"/>
          <w:szCs w:val="24"/>
        </w:rPr>
        <w:t>podwykonawcy (wraz z dokumentem regulującym zakres obowiązków, jeżeli został sporządzony). Kopia</w:t>
      </w:r>
      <w:r w:rsidRPr="00BA1F48">
        <w:rPr>
          <w:rFonts w:ascii="Cambria" w:hAnsi="Cambria" w:cs="Arial"/>
          <w:i/>
          <w:sz w:val="24"/>
          <w:szCs w:val="24"/>
        </w:rPr>
        <w:t xml:space="preserve"> umowy/umów powinna zostać zanonimizowana w sposób zapewniający ochronę danych osobowych pracowników, zgodnie z przepisami ustawy z dnia 29 sierpnia 1997 r. o ochronie danych osobowych (tj. w szczególności</w:t>
      </w:r>
      <w:r w:rsidRPr="00BA1F48">
        <w:rPr>
          <w:rStyle w:val="Odwoanieprzypisudolnego"/>
          <w:rFonts w:ascii="Cambria" w:hAnsi="Cambria" w:cs="Arial"/>
          <w:i/>
          <w:sz w:val="24"/>
          <w:szCs w:val="24"/>
        </w:rPr>
        <w:footnoteReference w:id="5"/>
      </w:r>
      <w:r w:rsidRPr="00BA1F48">
        <w:rPr>
          <w:rFonts w:ascii="Cambria" w:hAnsi="Cambria" w:cs="Arial"/>
          <w:i/>
          <w:sz w:val="24"/>
          <w:szCs w:val="24"/>
        </w:rPr>
        <w:t xml:space="preserve"> bez adresów, nr PESEL pracowników). Imię i nazwisko pracownika nie podlega anonimizacji. Informacje takie jak: data zawarcia umowy, rodzaj umowy o pracę i wymiar etatu powinny być możliwe do zidentyfikowania;</w:t>
      </w:r>
    </w:p>
    <w:p w:rsidR="00BA1F48" w:rsidRPr="00BA1F48" w:rsidRDefault="00BA1F48" w:rsidP="00BA1F48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i/>
          <w:sz w:val="24"/>
          <w:szCs w:val="24"/>
        </w:rPr>
      </w:pPr>
      <w:r w:rsidRPr="00BA1F48">
        <w:rPr>
          <w:rFonts w:ascii="Cambria" w:hAnsi="Cambria" w:cs="Arial"/>
          <w:b/>
          <w:i/>
          <w:sz w:val="24"/>
          <w:szCs w:val="24"/>
        </w:rPr>
        <w:t>zaświadczenie właściwego oddziału ZUS,</w:t>
      </w:r>
      <w:r w:rsidRPr="00BA1F48">
        <w:rPr>
          <w:rFonts w:ascii="Cambria" w:hAnsi="Cambria" w:cs="Arial"/>
          <w:i/>
          <w:sz w:val="24"/>
          <w:szCs w:val="24"/>
        </w:rPr>
        <w:t xml:space="preserve"> potwierdzające opłacanie </w:t>
      </w:r>
      <w:r w:rsidRPr="00BA1F48">
        <w:rPr>
          <w:rFonts w:ascii="Cambria" w:hAnsi="Cambria" w:cs="Arial"/>
          <w:i/>
          <w:color w:val="000000"/>
          <w:sz w:val="24"/>
          <w:szCs w:val="24"/>
        </w:rPr>
        <w:t>przez wykonawcę lub podwykonawcę składek na ubezpieczenia</w:t>
      </w:r>
      <w:r w:rsidRPr="00BA1F48">
        <w:rPr>
          <w:rFonts w:ascii="Cambria" w:hAnsi="Cambria" w:cs="Arial"/>
          <w:i/>
          <w:sz w:val="24"/>
          <w:szCs w:val="24"/>
        </w:rPr>
        <w:t xml:space="preserve"> społeczne i zdrowotne z tytułu zatrudnienia na podstawie umów o pracę za ostatni okres rozliczeniowy;</w:t>
      </w:r>
    </w:p>
    <w:p w:rsidR="00BA1F48" w:rsidRPr="00BA1F48" w:rsidRDefault="00BA1F48" w:rsidP="00BA1F48">
      <w:pPr>
        <w:pStyle w:val="Akapitzlist"/>
        <w:numPr>
          <w:ilvl w:val="0"/>
          <w:numId w:val="4"/>
        </w:numPr>
        <w:spacing w:after="0"/>
        <w:jc w:val="both"/>
        <w:rPr>
          <w:rFonts w:ascii="Cambria" w:hAnsi="Cambria"/>
          <w:i/>
          <w:sz w:val="24"/>
          <w:szCs w:val="24"/>
        </w:rPr>
      </w:pPr>
      <w:r w:rsidRPr="00BA1F48">
        <w:rPr>
          <w:rFonts w:ascii="Cambria" w:hAnsi="Cambria" w:cs="Arial"/>
          <w:i/>
          <w:sz w:val="24"/>
          <w:szCs w:val="24"/>
        </w:rPr>
        <w:t>poświadczoną za zgodność z oryginałem odpowiednio przez wykonawcę lub podwykonawcę</w:t>
      </w:r>
      <w:r w:rsidRPr="00BA1F48">
        <w:rPr>
          <w:rFonts w:ascii="Cambria" w:hAnsi="Cambria" w:cs="Arial"/>
          <w:b/>
          <w:i/>
          <w:sz w:val="24"/>
          <w:szCs w:val="24"/>
        </w:rPr>
        <w:t xml:space="preserve"> kopię dowodu potwierdzającego zgłoszenie pracownika przez pracodawcę do ubezpieczeń</w:t>
      </w:r>
      <w:r w:rsidRPr="00BA1F48">
        <w:rPr>
          <w:rFonts w:ascii="Cambria" w:hAnsi="Cambria" w:cs="Arial"/>
          <w:i/>
          <w:sz w:val="24"/>
          <w:szCs w:val="24"/>
        </w:rPr>
        <w:t>, zanonimizowaną w sposób zapewniający ochronę danych osobowych pracowników, zgodnie z przepisami ustawy z dnia 29 sierpnia 1997 r. o ochronie danych osobowych. Imię i nazwisko pracownika nie podlega anonimizacji.</w:t>
      </w:r>
    </w:p>
    <w:p w:rsidR="00BA1F48" w:rsidRPr="00BA1F48" w:rsidRDefault="00BA1F48" w:rsidP="00BA1F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sz w:val="24"/>
          <w:szCs w:val="24"/>
        </w:rPr>
        <w:t xml:space="preserve">Z tytułu niespełnienia przez </w:t>
      </w:r>
      <w:r w:rsidRPr="00BA1F48">
        <w:rPr>
          <w:rFonts w:ascii="Cambria" w:hAnsi="Cambria" w:cs="Arial"/>
          <w:color w:val="000000"/>
          <w:sz w:val="24"/>
          <w:szCs w:val="24"/>
        </w:rPr>
        <w:t xml:space="preserve">wykonawcę lub podwykonawcę wymogu zatrudnienia na podstawie umowy o pracę osób wykonujących wskazane w ust. 1 czynności </w:t>
      </w:r>
      <w:r w:rsidRPr="00BA1F48">
        <w:rPr>
          <w:rFonts w:ascii="Cambria" w:hAnsi="Cambria" w:cs="Arial"/>
          <w:color w:val="000000"/>
          <w:sz w:val="24"/>
          <w:szCs w:val="24"/>
        </w:rPr>
        <w:lastRenderedPageBreak/>
        <w:t xml:space="preserve">zamawiający przewiduje sankcję w postaci obowiązku zapłaty przez wykonawcę kary umownej w wysokości określonej </w:t>
      </w:r>
      <w:r w:rsidRPr="00100BD1">
        <w:rPr>
          <w:rFonts w:ascii="Cambria" w:hAnsi="Cambria" w:cs="Arial"/>
          <w:color w:val="000000"/>
          <w:sz w:val="24"/>
          <w:szCs w:val="24"/>
        </w:rPr>
        <w:t>w § 1</w:t>
      </w:r>
      <w:r w:rsidR="00377A94" w:rsidRPr="00100BD1">
        <w:rPr>
          <w:rFonts w:ascii="Cambria" w:hAnsi="Cambria" w:cs="Arial"/>
          <w:color w:val="000000"/>
          <w:sz w:val="24"/>
          <w:szCs w:val="24"/>
        </w:rPr>
        <w:t>1</w:t>
      </w:r>
      <w:r w:rsidRPr="00100BD1">
        <w:rPr>
          <w:rFonts w:ascii="Cambria" w:hAnsi="Cambria" w:cs="Arial"/>
          <w:color w:val="000000"/>
          <w:sz w:val="24"/>
          <w:szCs w:val="24"/>
        </w:rPr>
        <w:t xml:space="preserve"> ust. 1 pkt </w:t>
      </w:r>
      <w:r w:rsidR="00100BD1" w:rsidRPr="00100BD1">
        <w:rPr>
          <w:rFonts w:ascii="Cambria" w:hAnsi="Cambria" w:cs="Arial"/>
          <w:color w:val="000000"/>
          <w:sz w:val="24"/>
          <w:szCs w:val="24"/>
        </w:rPr>
        <w:t>3</w:t>
      </w:r>
      <w:r w:rsidRPr="00100BD1">
        <w:rPr>
          <w:rFonts w:ascii="Cambria" w:hAnsi="Cambria" w:cs="Arial"/>
          <w:color w:val="000000"/>
          <w:sz w:val="24"/>
          <w:szCs w:val="24"/>
        </w:rPr>
        <w:t xml:space="preserve">) </w:t>
      </w:r>
      <w:r w:rsidR="00100BD1" w:rsidRPr="00100BD1">
        <w:rPr>
          <w:rFonts w:ascii="Cambria" w:hAnsi="Cambria" w:cs="Arial"/>
          <w:color w:val="000000"/>
          <w:sz w:val="24"/>
          <w:szCs w:val="24"/>
        </w:rPr>
        <w:t>i 4)</w:t>
      </w:r>
      <w:r w:rsidRPr="00100BD1">
        <w:rPr>
          <w:rFonts w:ascii="Cambria" w:hAnsi="Cambria" w:cs="Arial"/>
          <w:color w:val="000000"/>
          <w:sz w:val="24"/>
          <w:szCs w:val="24"/>
        </w:rPr>
        <w:t xml:space="preserve"> umowy w sprawie zamówienia publicznego. Niezłożenie przez wykonawcę w wyznaczonym</w:t>
      </w:r>
      <w:r w:rsidRPr="00BA1F48">
        <w:rPr>
          <w:rFonts w:ascii="Cambria" w:hAnsi="Cambria" w:cs="Arial"/>
          <w:color w:val="000000"/>
          <w:sz w:val="24"/>
          <w:szCs w:val="24"/>
        </w:rPr>
        <w:t xml:space="preserve"> przez zamawiającego terminie żądanych przez zamawiającego dowodów w celu potwierdzenia spełnienia </w:t>
      </w:r>
      <w:r w:rsidRPr="00BA1F48">
        <w:rPr>
          <w:rFonts w:ascii="Cambria" w:hAnsi="Cambria" w:cs="Arial"/>
          <w:sz w:val="24"/>
          <w:szCs w:val="24"/>
        </w:rPr>
        <w:t xml:space="preserve">przez </w:t>
      </w:r>
      <w:r w:rsidRPr="00BA1F48">
        <w:rPr>
          <w:rFonts w:ascii="Cambria" w:hAnsi="Cambria" w:cs="Arial"/>
          <w:color w:val="000000"/>
          <w:sz w:val="24"/>
          <w:szCs w:val="24"/>
        </w:rPr>
        <w:t xml:space="preserve">wykonawcę lub podwykonawcę wymogu zatrudnienia na podstawie umowy o pracę traktowane będzie jako </w:t>
      </w:r>
      <w:r w:rsidRPr="00BA1F48">
        <w:rPr>
          <w:rFonts w:ascii="Cambria" w:hAnsi="Cambria" w:cs="Arial"/>
          <w:sz w:val="24"/>
          <w:szCs w:val="24"/>
        </w:rPr>
        <w:t xml:space="preserve">niespełnienie przez </w:t>
      </w:r>
      <w:r w:rsidRPr="00BA1F48">
        <w:rPr>
          <w:rFonts w:ascii="Cambria" w:hAnsi="Cambria" w:cs="Arial"/>
          <w:color w:val="000000"/>
          <w:sz w:val="24"/>
          <w:szCs w:val="24"/>
        </w:rPr>
        <w:t xml:space="preserve">wykonawcę lub podwykonawcę wymogu zatrudnienia na podstawie umowy o pracę osób wykonujących wskazane w punkcie 1 czynności. </w:t>
      </w:r>
    </w:p>
    <w:p w:rsidR="00BA1F48" w:rsidRPr="00BA1F48" w:rsidRDefault="00BA1F48" w:rsidP="00BA1F4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BA1F48">
        <w:rPr>
          <w:rFonts w:ascii="Cambria" w:hAnsi="Cambria" w:cs="Arial"/>
          <w:color w:val="000000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</w:t>
      </w:r>
      <w:r w:rsidRPr="00BA1F48">
        <w:rPr>
          <w:rFonts w:ascii="Cambria" w:hAnsi="Cambria" w:cs="Arial"/>
          <w:sz w:val="24"/>
          <w:szCs w:val="24"/>
        </w:rPr>
        <w:t xml:space="preserve"> Inspekcję Pracy.</w:t>
      </w:r>
    </w:p>
    <w:p w:rsidR="005254AC" w:rsidRPr="005254AC" w:rsidRDefault="005254AC" w:rsidP="00D62C5A">
      <w:pPr>
        <w:pStyle w:val="Tekstpodstawowy"/>
        <w:tabs>
          <w:tab w:val="num" w:pos="1080"/>
          <w:tab w:val="num" w:pos="1575"/>
        </w:tabs>
        <w:spacing w:after="0"/>
        <w:ind w:left="284"/>
        <w:rPr>
          <w:rFonts w:ascii="Cambria" w:hAnsi="Cambria" w:cs="Tahoma"/>
          <w:color w:val="000000"/>
          <w:sz w:val="24"/>
          <w:szCs w:val="24"/>
        </w:rPr>
      </w:pPr>
    </w:p>
    <w:p w:rsidR="005254AC" w:rsidRPr="005254AC" w:rsidRDefault="005254AC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t>§ 3</w:t>
      </w:r>
    </w:p>
    <w:p w:rsidR="005254AC" w:rsidRPr="005254AC" w:rsidRDefault="00BA1F48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t xml:space="preserve">Podwykonawstwo </w:t>
      </w:r>
    </w:p>
    <w:p w:rsidR="005254AC" w:rsidRPr="005254AC" w:rsidRDefault="005254AC" w:rsidP="00BA1F48">
      <w:pPr>
        <w:numPr>
          <w:ilvl w:val="0"/>
          <w:numId w:val="22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b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Zamawiający dopuszcza powierzenie wykonania części niniejszej umowy podwykonawcom, w zakresie określonym w ofercie wykonawcy, która stanowi </w:t>
      </w:r>
      <w:r w:rsidRPr="005254AC">
        <w:rPr>
          <w:rFonts w:ascii="Cambria" w:hAnsi="Cambria" w:cs="Tahoma"/>
          <w:b/>
          <w:bCs/>
          <w:sz w:val="24"/>
          <w:szCs w:val="24"/>
        </w:rPr>
        <w:t xml:space="preserve">załącznik nr </w:t>
      </w:r>
      <w:r w:rsidR="00D04809">
        <w:rPr>
          <w:rFonts w:ascii="Cambria" w:hAnsi="Cambria" w:cs="Tahoma"/>
          <w:b/>
          <w:bCs/>
          <w:sz w:val="24"/>
          <w:szCs w:val="24"/>
        </w:rPr>
        <w:t>1</w:t>
      </w:r>
      <w:r w:rsidRPr="005254AC">
        <w:rPr>
          <w:rFonts w:ascii="Cambria" w:hAnsi="Cambria" w:cs="Tahoma"/>
          <w:b/>
          <w:sz w:val="24"/>
          <w:szCs w:val="24"/>
        </w:rPr>
        <w:t xml:space="preserve"> do umowy.</w:t>
      </w:r>
    </w:p>
    <w:p w:rsidR="005254AC" w:rsidRPr="005254AC" w:rsidRDefault="005254AC" w:rsidP="00BA1F48">
      <w:pPr>
        <w:numPr>
          <w:ilvl w:val="0"/>
          <w:numId w:val="22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może powierzyć wykonanie części umowy innym podwykonawcom niż wymienieni w ofercie, jedynie za pisemną zgodą zamawiającego. </w:t>
      </w:r>
    </w:p>
    <w:p w:rsidR="005254AC" w:rsidRPr="005254AC" w:rsidRDefault="005254AC" w:rsidP="00BA1F48">
      <w:pPr>
        <w:numPr>
          <w:ilvl w:val="0"/>
          <w:numId w:val="22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zlecając podwykonawcom wykonanie</w:t>
      </w:r>
      <w:r w:rsidR="00BA1F48">
        <w:rPr>
          <w:rFonts w:ascii="Cambria" w:hAnsi="Cambria" w:cs="Tahoma"/>
          <w:sz w:val="24"/>
          <w:szCs w:val="24"/>
        </w:rPr>
        <w:t xml:space="preserve"> części niniejszego zamówienia </w:t>
      </w:r>
      <w:r w:rsidRPr="005254AC">
        <w:rPr>
          <w:rFonts w:ascii="Cambria" w:hAnsi="Cambria" w:cs="Tahoma"/>
          <w:sz w:val="24"/>
          <w:szCs w:val="24"/>
        </w:rPr>
        <w:t>ponosi odpowiedzialność za ich czynności jak za swoje własne.</w:t>
      </w:r>
    </w:p>
    <w:p w:rsidR="005254AC" w:rsidRPr="005254AC" w:rsidRDefault="005254AC" w:rsidP="00BA1F48">
      <w:pPr>
        <w:numPr>
          <w:ilvl w:val="0"/>
          <w:numId w:val="22"/>
        </w:numPr>
        <w:tabs>
          <w:tab w:val="num" w:pos="360"/>
          <w:tab w:val="num" w:pos="1080"/>
        </w:tabs>
        <w:autoSpaceDE w:val="0"/>
        <w:autoSpaceDN w:val="0"/>
        <w:adjustRightInd w:val="0"/>
        <w:spacing w:after="0"/>
        <w:ind w:left="364" w:hanging="364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przyjmuje pełną odpowiedzialność cywilną za wszelkie zawinione przez podwykonawców szkody osobiste i majątkowe wobec zamawiającego lub osób trzecich, które mogą powstać w związku z wykonaniem umowy.</w:t>
      </w:r>
    </w:p>
    <w:p w:rsidR="005254AC" w:rsidRPr="005254AC" w:rsidRDefault="005254AC" w:rsidP="00D62C5A">
      <w:pPr>
        <w:pStyle w:val="Tekstpodstawowy"/>
        <w:spacing w:after="0"/>
        <w:rPr>
          <w:rFonts w:ascii="Cambria" w:hAnsi="Cambria" w:cs="Tahoma"/>
          <w:sz w:val="24"/>
          <w:szCs w:val="24"/>
        </w:rPr>
      </w:pPr>
    </w:p>
    <w:p w:rsidR="005254AC" w:rsidRPr="005254AC" w:rsidRDefault="005254AC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t>§ 4</w:t>
      </w:r>
    </w:p>
    <w:p w:rsidR="005254AC" w:rsidRPr="005254AC" w:rsidRDefault="00BA1F48" w:rsidP="00D62C5A">
      <w:pPr>
        <w:pStyle w:val="Nagwektabeli"/>
        <w:widowControl/>
        <w:suppressLineNumbers w:val="0"/>
        <w:suppressAutoHyphens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ahoma"/>
          <w:i w:val="0"/>
          <w:iCs w:val="0"/>
          <w:color w:val="000000"/>
        </w:rPr>
      </w:pPr>
      <w:r w:rsidRPr="005254AC">
        <w:rPr>
          <w:rFonts w:ascii="Cambria" w:eastAsia="Times New Roman" w:hAnsi="Cambria" w:cs="Tahoma"/>
          <w:i w:val="0"/>
          <w:iCs w:val="0"/>
          <w:color w:val="000000"/>
        </w:rPr>
        <w:t xml:space="preserve">Ubezpieczenia </w:t>
      </w:r>
    </w:p>
    <w:p w:rsidR="005254AC" w:rsidRPr="005254AC" w:rsidRDefault="005254AC" w:rsidP="00BA1F4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 xml:space="preserve">Wykonawca ponosi odpowiedzialność wobec zamawiającego za dowożone dzieci </w:t>
      </w:r>
      <w:r w:rsidR="00BA1F48">
        <w:rPr>
          <w:rFonts w:ascii="Cambria" w:eastAsia="Calibri" w:hAnsi="Cambria" w:cs="Tahoma"/>
          <w:sz w:val="24"/>
          <w:szCs w:val="24"/>
        </w:rPr>
        <w:br/>
      </w:r>
      <w:r w:rsidRPr="005254AC">
        <w:rPr>
          <w:rFonts w:ascii="Cambria" w:eastAsia="Calibri" w:hAnsi="Cambria" w:cs="Tahoma"/>
          <w:sz w:val="24"/>
          <w:szCs w:val="24"/>
        </w:rPr>
        <w:t xml:space="preserve">i osoby trzecie oraz za szkody, będące następstwem wykonywania przedmiotu umowy. </w:t>
      </w:r>
      <w:r w:rsidRPr="005254AC">
        <w:rPr>
          <w:rFonts w:ascii="Cambria" w:eastAsia="Calibri" w:hAnsi="Cambria" w:cs="Tahoma"/>
          <w:sz w:val="24"/>
          <w:szCs w:val="24"/>
        </w:rPr>
        <w:br/>
      </w:r>
      <w:r w:rsidRPr="00BA1F48">
        <w:rPr>
          <w:rFonts w:ascii="Cambria" w:eastAsia="Calibri" w:hAnsi="Cambria" w:cs="Tahoma"/>
          <w:i/>
          <w:sz w:val="24"/>
          <w:szCs w:val="24"/>
        </w:rPr>
        <w:t>W przypadku, gdyby wobec zamawiającego skierowane zostały jakiekolwiek roszczenia powstałe w związku z realizowanymi przez wykonawcę usługami w ramach przedmiotu umowy, wykonawca przejmie wszelką odpowiedzialność z tego tytułu i we własnym zakresie zaspokoi te roszczenia.</w:t>
      </w:r>
    </w:p>
    <w:p w:rsidR="005254AC" w:rsidRPr="005254AC" w:rsidRDefault="005254AC" w:rsidP="00BA1F4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>W przypadku, gdy na mocy obowiązujących przepisów prawa albo orzeczenia sądu lub innego organu orzekającego, zamawiający byłby zobowiązany do zaspokojenia roszczeń powstałych w związku z przedmiotem zamówienia realizowanym przez wykonawcę, wykonawca niezwłocznie pokryje w pełni takie szkody lub zwróci zamawiającemu wszelkie wypłacone przez niego kwoty.</w:t>
      </w:r>
    </w:p>
    <w:p w:rsidR="005254AC" w:rsidRPr="005254AC" w:rsidRDefault="005254AC" w:rsidP="00BA1F48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 xml:space="preserve">Wykonawca zobowiązany jest posiadać ubezpieczenie od odpowiedzialności cywilnej </w:t>
      </w:r>
      <w:r w:rsidR="005B210C">
        <w:rPr>
          <w:rFonts w:ascii="Cambria" w:eastAsia="Calibri" w:hAnsi="Cambria" w:cs="Tahoma"/>
          <w:sz w:val="24"/>
          <w:szCs w:val="24"/>
        </w:rPr>
        <w:t xml:space="preserve">i NNW </w:t>
      </w:r>
      <w:r w:rsidRPr="005254AC">
        <w:rPr>
          <w:rFonts w:ascii="Cambria" w:eastAsia="Calibri" w:hAnsi="Cambria" w:cs="Tahoma"/>
          <w:sz w:val="24"/>
          <w:szCs w:val="24"/>
        </w:rPr>
        <w:t xml:space="preserve">posiadanych pojazdów mechanicznych za szkody powstałe w związku z ruchem posiadanych przez niego pojazdów. Suma gwarancyjna nie może być niższa niż określona w art. 36 ustawy z dnia 22 maja 2003 r. o ubezpieczeniach </w:t>
      </w:r>
      <w:r w:rsidRPr="005254AC">
        <w:rPr>
          <w:rFonts w:ascii="Cambria" w:eastAsia="Calibri" w:hAnsi="Cambria" w:cs="Tahoma"/>
          <w:sz w:val="24"/>
          <w:szCs w:val="24"/>
        </w:rPr>
        <w:lastRenderedPageBreak/>
        <w:t>obowiązkowych, Ubezpieczeniowym Funduszu Gwarancyjnym i Polskim Biurze Ubezpieczycieli Komunikacyjnych.</w:t>
      </w:r>
    </w:p>
    <w:p w:rsidR="005254AC" w:rsidRPr="005254AC" w:rsidRDefault="005254AC" w:rsidP="00BA1F48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 xml:space="preserve">Wykonawca zobowiązany jest dostarczyć zamawiającemu w terminie do </w:t>
      </w:r>
      <w:r w:rsidR="00BA1F48">
        <w:rPr>
          <w:rFonts w:ascii="Cambria" w:eastAsia="Calibri" w:hAnsi="Cambria" w:cs="Tahoma"/>
          <w:sz w:val="24"/>
          <w:szCs w:val="24"/>
        </w:rPr>
        <w:br/>
      </w:r>
      <w:r w:rsidRPr="005254AC">
        <w:rPr>
          <w:rFonts w:ascii="Cambria" w:eastAsia="Calibri" w:hAnsi="Cambria" w:cs="Tahoma"/>
          <w:sz w:val="24"/>
          <w:szCs w:val="24"/>
        </w:rPr>
        <w:t>dnia 1 września, dokumenty ubezpieczenia (kopie polis ubezpieczeniowych) wraz z mającymi do nich zastosowanie warunkami (bez opłat i składek ubezpieczeniowych) potwierdzającymi, że wymagane ubezpieczenia zostały zawarte i są obowiązujące wraz z dowodami, że są prawidłowo opłacane.</w:t>
      </w:r>
    </w:p>
    <w:p w:rsidR="005254AC" w:rsidRPr="005254AC" w:rsidRDefault="005254AC" w:rsidP="00BA1F48">
      <w:pPr>
        <w:pStyle w:val="Akapitzlist"/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 przypadku opóźnienia wykonawcy w realizac</w:t>
      </w:r>
      <w:r w:rsidR="00BA1F48">
        <w:rPr>
          <w:rFonts w:ascii="Cambria" w:hAnsi="Cambria" w:cs="Tahoma"/>
          <w:color w:val="000000"/>
          <w:sz w:val="24"/>
          <w:szCs w:val="24"/>
        </w:rPr>
        <w:t xml:space="preserve">ji obowiązku, o którym mowa </w:t>
      </w:r>
      <w:r w:rsidR="00BA1F48">
        <w:rPr>
          <w:rFonts w:ascii="Cambria" w:hAnsi="Cambria" w:cs="Tahoma"/>
          <w:color w:val="000000"/>
          <w:sz w:val="24"/>
          <w:szCs w:val="24"/>
        </w:rPr>
        <w:br/>
        <w:t>w </w:t>
      </w:r>
      <w:r w:rsidRPr="005254AC">
        <w:rPr>
          <w:rFonts w:ascii="Cambria" w:hAnsi="Cambria" w:cs="Tahoma"/>
          <w:color w:val="000000"/>
          <w:sz w:val="24"/>
          <w:szCs w:val="24"/>
        </w:rPr>
        <w:t>ust. 5, zamawiający jest uprawniony do naliczenia kary umownej w wysokości określonej odpowiednio w § 1</w:t>
      </w:r>
      <w:r w:rsidR="00A30F15">
        <w:rPr>
          <w:rFonts w:ascii="Cambria" w:hAnsi="Cambria" w:cs="Tahoma"/>
          <w:color w:val="000000"/>
          <w:sz w:val="24"/>
          <w:szCs w:val="24"/>
        </w:rPr>
        <w:t>1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 umowy, lub odstąpienia od umowy z przyczyn zależnych od wykonawcy i naliczenia kary umownej w wysokości określonej w § 1</w:t>
      </w:r>
      <w:r w:rsidR="00A30F15">
        <w:rPr>
          <w:rFonts w:ascii="Cambria" w:hAnsi="Cambria" w:cs="Tahoma"/>
          <w:color w:val="000000"/>
          <w:sz w:val="24"/>
          <w:szCs w:val="24"/>
        </w:rPr>
        <w:t>1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 umowy.</w:t>
      </w: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bCs w:val="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§ 5</w:t>
      </w:r>
    </w:p>
    <w:p w:rsidR="005254AC" w:rsidRPr="005254AC" w:rsidRDefault="00BA1F48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b w:val="0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Obowiązki stron</w:t>
      </w:r>
    </w:p>
    <w:p w:rsidR="005254AC" w:rsidRPr="005254AC" w:rsidRDefault="005254AC" w:rsidP="00BA1F48">
      <w:pPr>
        <w:pStyle w:val="Akapitzlist"/>
        <w:numPr>
          <w:ilvl w:val="6"/>
          <w:numId w:val="24"/>
        </w:numPr>
        <w:tabs>
          <w:tab w:val="clear" w:pos="5040"/>
          <w:tab w:val="num" w:pos="426"/>
        </w:tabs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zobowiązany jest do: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realizowania przewozów autobusami sp</w:t>
      </w:r>
      <w:r w:rsidR="00DB7895">
        <w:rPr>
          <w:rFonts w:ascii="Cambria" w:hAnsi="Cambria" w:cs="Tahoma"/>
          <w:sz w:val="24"/>
          <w:szCs w:val="24"/>
        </w:rPr>
        <w:t>rawnymi pod względem techniczno</w:t>
      </w:r>
      <w:r w:rsidRPr="005254AC">
        <w:rPr>
          <w:rFonts w:ascii="Cambria" w:hAnsi="Cambria" w:cs="Tahoma"/>
          <w:sz w:val="24"/>
          <w:szCs w:val="24"/>
        </w:rPr>
        <w:t xml:space="preserve">–eksploatacyjnym, czystymi wewnątrz i na zewnątrz, zapewniającymi uczniom odpowiednie warunki bezpieczeństwa i higieny, spełniającymi wymogi zawarte w przepisach prawa, </w:t>
      </w:r>
    </w:p>
    <w:p w:rsidR="005254AC" w:rsidRPr="00BA1F48" w:rsidRDefault="005254AC" w:rsidP="00BA1F48">
      <w:pPr>
        <w:pStyle w:val="Akapitzlist"/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BA1F48">
        <w:rPr>
          <w:rFonts w:ascii="Cambria" w:hAnsi="Cambria" w:cs="Tahoma"/>
          <w:sz w:val="24"/>
          <w:szCs w:val="24"/>
        </w:rPr>
        <w:t xml:space="preserve">punktualności i przestrzegania aktualnych tras, 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ogrzewania wnętrza autobusów w okresie zimowym,</w:t>
      </w:r>
      <w:r w:rsidR="006501B7">
        <w:rPr>
          <w:rFonts w:ascii="Cambria" w:hAnsi="Cambria" w:cs="Tahoma"/>
          <w:sz w:val="24"/>
          <w:szCs w:val="24"/>
        </w:rPr>
        <w:t xml:space="preserve"> oraz używania klimatyzacji w okresie letnim (jeżeli pojazd takową posiada)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zapewnienia obsługi linii przez kierowców posiadających wymagane w </w:t>
      </w:r>
      <w:r w:rsidR="00BA1F48">
        <w:rPr>
          <w:rFonts w:ascii="Cambria" w:hAnsi="Cambria" w:cs="Tahoma"/>
          <w:sz w:val="24"/>
          <w:szCs w:val="24"/>
        </w:rPr>
        <w:br/>
      </w:r>
      <w:r w:rsidRPr="005254AC">
        <w:rPr>
          <w:rFonts w:ascii="Cambria" w:hAnsi="Cambria" w:cs="Tahoma"/>
          <w:sz w:val="24"/>
          <w:szCs w:val="24"/>
        </w:rPr>
        <w:t>§ 1 umowy uprawnienia,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udostępnienia autobusu w celu jego kontroli upoważnionym pracownikom zamawiającego lub osobom upoważnionym przez zamawiającego,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udzielania zamawiającemu wszelkich informacji dotyczących usług stanowiących przedmiot umowy,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niezwłocznego powiadamiania zamawiającego o wszelkich zaistniałych </w:t>
      </w:r>
      <w:r w:rsidRPr="005254AC">
        <w:rPr>
          <w:rFonts w:ascii="Cambria" w:hAnsi="Cambria" w:cs="Tahoma"/>
          <w:sz w:val="24"/>
          <w:szCs w:val="24"/>
        </w:rPr>
        <w:br/>
        <w:t>lub przewidywanych przeszkodach w świadczeniu usług stanowiących przedmiot umowy,</w:t>
      </w:r>
    </w:p>
    <w:p w:rsidR="005254AC" w:rsidRPr="005254AC" w:rsidRDefault="005254AC" w:rsidP="00BA1F48">
      <w:pPr>
        <w:numPr>
          <w:ilvl w:val="0"/>
          <w:numId w:val="30"/>
        </w:numPr>
        <w:tabs>
          <w:tab w:val="num" w:pos="851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zaspokajania we własnym zakresie wszelkich roszczeń zgłaszanych przez pasażerów i inne podmioty, które poniosły szkody w związku z wykonywaniem przez wykonawcę usług będących przedmiotem umowy,</w:t>
      </w:r>
    </w:p>
    <w:p w:rsidR="005254AC" w:rsidRPr="005254AC" w:rsidRDefault="005254AC" w:rsidP="00D62C5A">
      <w:pPr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mbria" w:eastAsia="Calibri" w:hAnsi="Cambria" w:cs="Tahoma"/>
          <w:color w:val="FF0000"/>
          <w:sz w:val="24"/>
          <w:szCs w:val="24"/>
        </w:rPr>
      </w:pP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§ 6</w:t>
      </w:r>
    </w:p>
    <w:p w:rsidR="005254AC" w:rsidRPr="005254AC" w:rsidRDefault="00BA1F48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Przedstawiciel</w:t>
      </w:r>
      <w:r>
        <w:rPr>
          <w:rFonts w:ascii="Cambria" w:hAnsi="Cambria" w:cs="Tahoma"/>
          <w:sz w:val="24"/>
          <w:szCs w:val="24"/>
        </w:rPr>
        <w:t>e</w:t>
      </w:r>
      <w:r w:rsidRPr="005254AC">
        <w:rPr>
          <w:rFonts w:ascii="Cambria" w:hAnsi="Cambria" w:cs="Tahoma"/>
          <w:sz w:val="24"/>
          <w:szCs w:val="24"/>
        </w:rPr>
        <w:t xml:space="preserve"> Zamawiającego </w:t>
      </w:r>
      <w:r>
        <w:rPr>
          <w:rFonts w:ascii="Cambria" w:hAnsi="Cambria" w:cs="Tahoma"/>
          <w:sz w:val="24"/>
          <w:szCs w:val="24"/>
        </w:rPr>
        <w:t>i</w:t>
      </w:r>
      <w:r w:rsidRPr="005254AC">
        <w:rPr>
          <w:rFonts w:ascii="Cambria" w:hAnsi="Cambria" w:cs="Tahoma"/>
          <w:sz w:val="24"/>
          <w:szCs w:val="24"/>
        </w:rPr>
        <w:t xml:space="preserve"> Wykonawcy </w:t>
      </w:r>
    </w:p>
    <w:p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Korespondencja w ramach niniejszej umowy pomiędzy zamawiającym</w:t>
      </w:r>
      <w:r w:rsidR="00A30F15">
        <w:rPr>
          <w:rFonts w:ascii="Cambria" w:hAnsi="Cambria" w:cs="Tahoma"/>
          <w:sz w:val="24"/>
          <w:szCs w:val="24"/>
        </w:rPr>
        <w:t>,</w:t>
      </w:r>
      <w:r w:rsidR="00A30F15">
        <w:rPr>
          <w:rFonts w:ascii="Cambria" w:hAnsi="Cambria" w:cs="Tahoma"/>
          <w:sz w:val="24"/>
          <w:szCs w:val="24"/>
        </w:rPr>
        <w:br/>
      </w:r>
      <w:r w:rsidRPr="005254AC">
        <w:rPr>
          <w:rFonts w:ascii="Cambria" w:hAnsi="Cambria" w:cs="Tahoma"/>
          <w:sz w:val="24"/>
          <w:szCs w:val="24"/>
        </w:rPr>
        <w:t>a wykonawcą będzie sporządzana w formie pisemnej w języku polskim. Korespondencja wysłana faksem lub pocztą elektroniczną musi być każdorazowo niezwłocznie potwierdzona na piśmie.</w:t>
      </w:r>
    </w:p>
    <w:p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Strony podają następujące adresy do korespondencji:</w:t>
      </w:r>
    </w:p>
    <w:p w:rsidR="005254AC" w:rsidRPr="005254AC" w:rsidRDefault="005254AC" w:rsidP="00BA1F48">
      <w:pPr>
        <w:widowControl w:val="0"/>
        <w:numPr>
          <w:ilvl w:val="1"/>
          <w:numId w:val="32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 xml:space="preserve">dla Zamawiającego – </w:t>
      </w:r>
      <w:r w:rsidR="00BA1F48">
        <w:rPr>
          <w:rFonts w:ascii="Cambria" w:hAnsi="Cambria"/>
          <w:color w:val="000000"/>
          <w:sz w:val="24"/>
          <w:szCs w:val="24"/>
        </w:rPr>
        <w:t>……………………………</w:t>
      </w:r>
      <w:r w:rsidRPr="005254AC">
        <w:rPr>
          <w:rFonts w:ascii="Cambria" w:hAnsi="Cambria"/>
          <w:color w:val="000000"/>
          <w:sz w:val="24"/>
          <w:szCs w:val="24"/>
        </w:rPr>
        <w:t>,</w:t>
      </w:r>
    </w:p>
    <w:p w:rsidR="005254AC" w:rsidRPr="005254AC" w:rsidRDefault="005254AC" w:rsidP="00BA1F48">
      <w:pPr>
        <w:widowControl w:val="0"/>
        <w:numPr>
          <w:ilvl w:val="1"/>
          <w:numId w:val="32"/>
        </w:numPr>
        <w:tabs>
          <w:tab w:val="num" w:pos="567"/>
          <w:tab w:val="left" w:pos="6237"/>
          <w:tab w:val="left" w:pos="9781"/>
        </w:tabs>
        <w:spacing w:after="0"/>
        <w:ind w:left="851" w:right="23" w:hanging="425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dla Wykonawcy – ……………</w:t>
      </w:r>
    </w:p>
    <w:p w:rsidR="005254AC" w:rsidRPr="005254AC" w:rsidRDefault="005254AC" w:rsidP="00BA1F48">
      <w:pPr>
        <w:widowControl w:val="0"/>
        <w:numPr>
          <w:ilvl w:val="0"/>
          <w:numId w:val="16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lastRenderedPageBreak/>
        <w:t>W celu koordynacji spraw związanych z wykonywaniem umowy zamawiający i wykonawca wyznaczają swoich przedstawicieli w osobach:</w:t>
      </w:r>
    </w:p>
    <w:p w:rsidR="005254AC" w:rsidRPr="005254AC" w:rsidRDefault="005254AC" w:rsidP="00BA1F48">
      <w:pPr>
        <w:widowControl w:val="0"/>
        <w:numPr>
          <w:ilvl w:val="0"/>
          <w:numId w:val="17"/>
        </w:numPr>
        <w:spacing w:after="0"/>
        <w:ind w:right="72" w:hanging="33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</w:t>
      </w:r>
    </w:p>
    <w:p w:rsidR="005254AC" w:rsidRPr="005254AC" w:rsidRDefault="005254AC" w:rsidP="00D62C5A">
      <w:pPr>
        <w:widowControl w:val="0"/>
        <w:spacing w:after="0"/>
        <w:ind w:left="357" w:right="74" w:firstLine="351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>Pan(i): …………………………………</w:t>
      </w:r>
    </w:p>
    <w:p w:rsidR="005254AC" w:rsidRPr="005254AC" w:rsidRDefault="005254AC" w:rsidP="00D62C5A">
      <w:pPr>
        <w:widowControl w:val="0"/>
        <w:spacing w:after="0"/>
        <w:ind w:left="708" w:right="74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>tel. ………………., fax. ………………. e-mail:……………………………..</w:t>
      </w:r>
    </w:p>
    <w:p w:rsidR="005254AC" w:rsidRPr="005254AC" w:rsidRDefault="005254AC" w:rsidP="00BA1F48">
      <w:pPr>
        <w:widowControl w:val="0"/>
        <w:numPr>
          <w:ilvl w:val="0"/>
          <w:numId w:val="17"/>
        </w:numPr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</w:t>
      </w:r>
    </w:p>
    <w:p w:rsidR="005254AC" w:rsidRPr="005254AC" w:rsidRDefault="005254AC" w:rsidP="00D62C5A">
      <w:pPr>
        <w:autoSpaceDE w:val="0"/>
        <w:autoSpaceDN w:val="0"/>
        <w:adjustRightInd w:val="0"/>
        <w:spacing w:after="0"/>
        <w:ind w:left="360" w:right="72" w:firstLine="348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>Pan(i): ………………………………………………………………………………………</w:t>
      </w:r>
    </w:p>
    <w:p w:rsidR="005254AC" w:rsidRPr="005254AC" w:rsidRDefault="005254AC" w:rsidP="00D62C5A">
      <w:pPr>
        <w:widowControl w:val="0"/>
        <w:spacing w:after="0"/>
        <w:ind w:left="708" w:right="74"/>
        <w:rPr>
          <w:rFonts w:ascii="Cambria" w:hAnsi="Cambria" w:cs="Tahoma"/>
          <w:sz w:val="24"/>
          <w:szCs w:val="24"/>
          <w:lang w:val="en-US"/>
        </w:rPr>
      </w:pPr>
      <w:r w:rsidRPr="005254AC">
        <w:rPr>
          <w:rFonts w:ascii="Cambria" w:hAnsi="Cambria" w:cs="Tahoma"/>
          <w:sz w:val="24"/>
          <w:szCs w:val="24"/>
          <w:lang w:val="en-US"/>
        </w:rPr>
        <w:t>tel. ………………., fax.………………… e-mail:……………………………..</w:t>
      </w:r>
    </w:p>
    <w:p w:rsidR="005254AC" w:rsidRPr="005254AC" w:rsidRDefault="005254AC" w:rsidP="00BA1F48">
      <w:pPr>
        <w:widowControl w:val="0"/>
        <w:numPr>
          <w:ilvl w:val="0"/>
          <w:numId w:val="16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 każdej zmianie adresu bądź osób wskazanych w ust.</w:t>
      </w:r>
      <w:r w:rsidR="00755C42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hAnsi="Cambria" w:cs="Tahoma"/>
          <w:sz w:val="24"/>
          <w:szCs w:val="24"/>
        </w:rPr>
        <w:t xml:space="preserve">2 i 3 niniejszego paragrafu należy niezwłocznie poinformować drugą stronę. </w:t>
      </w:r>
    </w:p>
    <w:p w:rsidR="005254AC" w:rsidRPr="005254AC" w:rsidRDefault="005254AC" w:rsidP="00BA1F48">
      <w:pPr>
        <w:widowControl w:val="0"/>
        <w:numPr>
          <w:ilvl w:val="0"/>
          <w:numId w:val="16"/>
        </w:numPr>
        <w:tabs>
          <w:tab w:val="num" w:pos="426"/>
        </w:tabs>
        <w:spacing w:after="0"/>
        <w:ind w:right="72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 razie niedochowania obowiązku informacji o zmianie adresu, wszelka korespondencja związana z realizacją umowy, przesłana na adres podany w ust. 1 zostanie uznana za doręczoną w sposób umożliwiający zapoznanie się z jej treścią. </w:t>
      </w: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§ 7</w:t>
      </w:r>
    </w:p>
    <w:p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Termin wykonania</w:t>
      </w:r>
    </w:p>
    <w:p w:rsidR="005254AC" w:rsidRPr="005254AC" w:rsidRDefault="005254AC" w:rsidP="00755C42">
      <w:pPr>
        <w:tabs>
          <w:tab w:val="num" w:pos="1440"/>
          <w:tab w:val="left" w:pos="9514"/>
          <w:tab w:val="left" w:pos="9940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Wykonawca zob</w:t>
      </w:r>
      <w:r w:rsidR="00755C42">
        <w:rPr>
          <w:rFonts w:ascii="Cambria" w:hAnsi="Cambria" w:cs="Tahoma"/>
          <w:color w:val="000000"/>
          <w:sz w:val="24"/>
          <w:szCs w:val="24"/>
        </w:rPr>
        <w:t xml:space="preserve">owiązuje się wykonać przedmiot 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umowy, w terminie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od dnia </w:t>
      </w:r>
      <w:r w:rsidR="005625F4">
        <w:rPr>
          <w:rFonts w:ascii="Cambria" w:hAnsi="Cambria" w:cs="Tahoma"/>
          <w:b/>
          <w:color w:val="000000"/>
          <w:sz w:val="24"/>
          <w:szCs w:val="24"/>
        </w:rPr>
        <w:br/>
      </w:r>
      <w:r w:rsidR="002A3663">
        <w:rPr>
          <w:rFonts w:ascii="Cambria" w:hAnsi="Cambria" w:cs="Tahoma"/>
          <w:b/>
          <w:color w:val="000000"/>
          <w:sz w:val="24"/>
          <w:szCs w:val="24"/>
        </w:rPr>
        <w:t>2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września 201</w:t>
      </w:r>
      <w:r w:rsidR="002A3663">
        <w:rPr>
          <w:rFonts w:ascii="Cambria" w:hAnsi="Cambria" w:cs="Tahoma"/>
          <w:b/>
          <w:color w:val="000000"/>
          <w:sz w:val="24"/>
          <w:szCs w:val="24"/>
        </w:rPr>
        <w:t>9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roku </w:t>
      </w:r>
      <w:r w:rsidRPr="005B79E7">
        <w:rPr>
          <w:rFonts w:ascii="Cambria" w:hAnsi="Cambria" w:cs="Tahoma"/>
          <w:b/>
          <w:sz w:val="24"/>
          <w:szCs w:val="24"/>
        </w:rPr>
        <w:t xml:space="preserve">do </w:t>
      </w:r>
      <w:r w:rsidR="00381080" w:rsidRPr="005B79E7">
        <w:rPr>
          <w:rFonts w:ascii="Cambria" w:hAnsi="Cambria" w:cs="Tahoma"/>
          <w:b/>
          <w:sz w:val="24"/>
          <w:szCs w:val="24"/>
        </w:rPr>
        <w:t>zakończenia roku szkolnego 20</w:t>
      </w:r>
      <w:r w:rsidR="002A3663" w:rsidRPr="005B79E7">
        <w:rPr>
          <w:rFonts w:ascii="Cambria" w:hAnsi="Cambria" w:cs="Tahoma"/>
          <w:b/>
          <w:sz w:val="24"/>
          <w:szCs w:val="24"/>
        </w:rPr>
        <w:t>19</w:t>
      </w:r>
      <w:r w:rsidR="00381080" w:rsidRPr="005B79E7">
        <w:rPr>
          <w:rFonts w:ascii="Cambria" w:hAnsi="Cambria" w:cs="Tahoma"/>
          <w:b/>
          <w:sz w:val="24"/>
          <w:szCs w:val="24"/>
        </w:rPr>
        <w:t>/20</w:t>
      </w:r>
      <w:r w:rsidR="002A3663" w:rsidRPr="005B79E7">
        <w:rPr>
          <w:rFonts w:ascii="Cambria" w:hAnsi="Cambria" w:cs="Tahoma"/>
          <w:b/>
          <w:sz w:val="24"/>
          <w:szCs w:val="24"/>
        </w:rPr>
        <w:t>20</w:t>
      </w:r>
      <w:r w:rsidR="00755C42" w:rsidRPr="005B79E7">
        <w:rPr>
          <w:rFonts w:ascii="Cambria" w:hAnsi="Cambria"/>
          <w:b/>
          <w:sz w:val="24"/>
          <w:szCs w:val="24"/>
        </w:rPr>
        <w:t>.</w:t>
      </w:r>
    </w:p>
    <w:p w:rsidR="00D04809" w:rsidRDefault="00D04809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§ 8</w:t>
      </w:r>
    </w:p>
    <w:p w:rsidR="005254AC" w:rsidRPr="005254AC" w:rsidRDefault="00755C4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Wynagrodzenie</w:t>
      </w:r>
    </w:p>
    <w:p w:rsidR="005254AC" w:rsidRPr="005254AC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color w:val="000000"/>
          <w:sz w:val="24"/>
          <w:szCs w:val="24"/>
        </w:rPr>
      </w:pP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Szacunkowa wartość wynagrodzenia należnego wykonawcy z tytułu realizacji przedmiotu umowy stanowi kwotę …………………………………………… Kwota ta obejmuje cenę za szacunkową liczbę kilometrów objętych niniejszą umową (vide § 1 ust. </w:t>
      </w:r>
      <w:r w:rsidR="00A30F15">
        <w:rPr>
          <w:rFonts w:ascii="Cambria" w:eastAsia="Calibri" w:hAnsi="Cambria" w:cs="Tahoma"/>
          <w:color w:val="000000"/>
          <w:sz w:val="24"/>
          <w:szCs w:val="24"/>
        </w:rPr>
        <w:t>4</w:t>
      </w:r>
      <w:r w:rsidRPr="005254AC">
        <w:rPr>
          <w:rFonts w:ascii="Cambria" w:eastAsia="Calibri" w:hAnsi="Cambria" w:cs="Tahoma"/>
          <w:color w:val="000000"/>
          <w:sz w:val="24"/>
          <w:szCs w:val="24"/>
        </w:rPr>
        <w:t xml:space="preserve"> umowy) oraz 8 % stawkę podatku VAT. </w:t>
      </w:r>
    </w:p>
    <w:p w:rsidR="005254AC" w:rsidRPr="005254AC" w:rsidRDefault="005254AC" w:rsidP="00755C42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>Jako okres rozliczeniowy, za który wypłacane będzie wykonawcy wynagrodzenie umowne z tytułu</w:t>
      </w:r>
      <w:r w:rsidRPr="005254AC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eastAsia="Calibri" w:hAnsi="Cambria" w:cs="Tahoma"/>
          <w:sz w:val="24"/>
          <w:szCs w:val="24"/>
        </w:rPr>
        <w:t>wykonywanych usług przewozowych, przyjmuje się miesiąc kalendarzowy.</w:t>
      </w:r>
      <w:r w:rsidRPr="005254AC">
        <w:rPr>
          <w:rFonts w:ascii="Cambria" w:hAnsi="Cambria" w:cs="Tahoma"/>
          <w:sz w:val="24"/>
          <w:szCs w:val="24"/>
        </w:rPr>
        <w:t xml:space="preserve"> </w:t>
      </w:r>
      <w:r w:rsidRPr="00DB7895">
        <w:rPr>
          <w:rFonts w:ascii="Cambria" w:eastAsia="Calibri" w:hAnsi="Cambria" w:cs="Tahoma"/>
          <w:b/>
          <w:sz w:val="24"/>
          <w:szCs w:val="24"/>
        </w:rPr>
        <w:t>Wykonawcy przysługuje wynagrodzenie będące iloczynem liczby wykonanych kilometrów w okresie rozliczeniowym oraz ceny jednostkowej za 1 kilometr wynoszącej …………………… złotych netto</w:t>
      </w:r>
      <w:r w:rsidRPr="005254AC">
        <w:rPr>
          <w:rFonts w:ascii="Cambria" w:hAnsi="Cambria" w:cs="Tahoma"/>
          <w:sz w:val="24"/>
          <w:szCs w:val="24"/>
        </w:rPr>
        <w:t xml:space="preserve">. </w:t>
      </w:r>
      <w:r w:rsidRPr="005254AC">
        <w:rPr>
          <w:rFonts w:ascii="Cambria" w:eastAsia="Calibri" w:hAnsi="Cambria" w:cs="Tahoma"/>
          <w:sz w:val="24"/>
          <w:szCs w:val="24"/>
        </w:rPr>
        <w:t>Określona na zasadach opisanych wyżej wartość netto faktury VAT powiększona zostanie o wartość podatku VAT wynikającą z jego stawki obowiązującej na dzień wystawienia faktury.</w:t>
      </w:r>
    </w:p>
    <w:p w:rsidR="005254AC" w:rsidRPr="005254AC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DB7895">
        <w:rPr>
          <w:rFonts w:ascii="Cambria" w:hAnsi="Cambria" w:cs="Tahoma"/>
          <w:b/>
          <w:sz w:val="24"/>
          <w:szCs w:val="24"/>
        </w:rPr>
        <w:t xml:space="preserve">Cena jednostkowa netto za jeden kilometr jest </w:t>
      </w:r>
      <w:r w:rsidRPr="00DB7895">
        <w:rPr>
          <w:rFonts w:ascii="Cambria" w:hAnsi="Cambria" w:cs="Tahoma"/>
          <w:b/>
          <w:sz w:val="24"/>
          <w:szCs w:val="24"/>
          <w:u w:val="single"/>
        </w:rPr>
        <w:t>cena ryczałtową</w:t>
      </w:r>
      <w:r w:rsidRPr="00DB7895">
        <w:rPr>
          <w:rFonts w:ascii="Cambria" w:hAnsi="Cambria" w:cs="Tahoma"/>
          <w:b/>
          <w:sz w:val="24"/>
          <w:szCs w:val="24"/>
        </w:rPr>
        <w:t>, która uwzględnia wszystkie koszty związane z należytym wykonaniem przedmiotu zamówienia za jeden kilometr, w tym cenę paliwa, wynagrodzenia kierowców autobusów i opiekunów dowożonych dzieci</w:t>
      </w:r>
      <w:r w:rsidR="00BE4B1D">
        <w:rPr>
          <w:rFonts w:ascii="Cambria" w:hAnsi="Cambria" w:cs="Tahoma"/>
          <w:b/>
          <w:sz w:val="24"/>
          <w:szCs w:val="24"/>
        </w:rPr>
        <w:t xml:space="preserve"> i jest niezmienna przez cały okres trwania zamówienia</w:t>
      </w:r>
      <w:r w:rsidRPr="005254AC">
        <w:rPr>
          <w:rFonts w:ascii="Cambria" w:eastAsia="MS Mincho" w:hAnsi="Cambria" w:cs="Tahoma"/>
          <w:sz w:val="24"/>
          <w:szCs w:val="24"/>
        </w:rPr>
        <w:t>.</w:t>
      </w:r>
    </w:p>
    <w:p w:rsidR="005254AC" w:rsidRPr="005254AC" w:rsidRDefault="005254AC" w:rsidP="00755C42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>Wszelkie rozliczenia pomiędzy zamawiającym a wykonawcą będą dokonywane w złotych polskich</w:t>
      </w:r>
      <w:r w:rsidRPr="005254AC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eastAsia="Calibri" w:hAnsi="Cambria" w:cs="Tahoma"/>
          <w:sz w:val="24"/>
          <w:szCs w:val="24"/>
        </w:rPr>
        <w:t>(PLN).</w:t>
      </w:r>
    </w:p>
    <w:p w:rsidR="005254AC" w:rsidRPr="007404C9" w:rsidRDefault="005254AC" w:rsidP="00DB7895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mbria" w:eastAsia="Calibri" w:hAnsi="Cambria" w:cs="Tahoma"/>
          <w:sz w:val="24"/>
          <w:szCs w:val="24"/>
        </w:rPr>
      </w:pPr>
      <w:r w:rsidRPr="007404C9">
        <w:rPr>
          <w:rFonts w:ascii="Cambria" w:eastAsia="Calibri" w:hAnsi="Cambria" w:cs="Tahoma"/>
          <w:sz w:val="24"/>
          <w:szCs w:val="24"/>
        </w:rPr>
        <w:t>Do każdej faktury VAT wykonawca dołączy sprawozdanie z wykonanej w okresie rozliczeniowym pracy przewozowej zawierające</w:t>
      </w:r>
      <w:r w:rsidR="007404C9">
        <w:rPr>
          <w:rFonts w:ascii="Cambria" w:eastAsia="Calibri" w:hAnsi="Cambria" w:cs="Tahoma"/>
          <w:sz w:val="24"/>
          <w:szCs w:val="24"/>
        </w:rPr>
        <w:t xml:space="preserve"> </w:t>
      </w:r>
      <w:r w:rsidRPr="007404C9">
        <w:rPr>
          <w:rFonts w:ascii="Cambria" w:eastAsia="Calibri" w:hAnsi="Cambria" w:cs="Tahoma"/>
          <w:sz w:val="24"/>
          <w:szCs w:val="24"/>
        </w:rPr>
        <w:t>liczbę kilometrów zrealizowanych</w:t>
      </w:r>
      <w:r w:rsidR="007404C9" w:rsidRPr="007404C9">
        <w:rPr>
          <w:rFonts w:ascii="Cambria" w:eastAsia="Calibri" w:hAnsi="Cambria" w:cs="Tahoma"/>
          <w:sz w:val="24"/>
          <w:szCs w:val="24"/>
        </w:rPr>
        <w:t xml:space="preserve"> każdego dnia </w:t>
      </w:r>
      <w:r w:rsidRPr="007404C9">
        <w:rPr>
          <w:rFonts w:ascii="Cambria" w:eastAsia="Calibri" w:hAnsi="Cambria" w:cs="Tahoma"/>
          <w:sz w:val="24"/>
          <w:szCs w:val="24"/>
        </w:rPr>
        <w:t xml:space="preserve"> w danym miesiącu</w:t>
      </w:r>
      <w:r w:rsidR="007404C9" w:rsidRPr="007404C9">
        <w:rPr>
          <w:rFonts w:ascii="Cambria" w:eastAsia="Calibri" w:hAnsi="Cambria" w:cs="Tahoma"/>
          <w:sz w:val="24"/>
          <w:szCs w:val="24"/>
        </w:rPr>
        <w:t>.</w:t>
      </w:r>
    </w:p>
    <w:p w:rsidR="005254AC" w:rsidRPr="005254AC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 xml:space="preserve">Strony ustalają termin płatności faktury do </w:t>
      </w:r>
      <w:r w:rsidR="007404C9">
        <w:rPr>
          <w:rFonts w:ascii="Cambria" w:eastAsia="Calibri" w:hAnsi="Cambria" w:cs="Tahoma"/>
          <w:sz w:val="24"/>
          <w:szCs w:val="24"/>
        </w:rPr>
        <w:t>30</w:t>
      </w:r>
      <w:r w:rsidR="00DB7895" w:rsidRPr="007404C9">
        <w:rPr>
          <w:rFonts w:ascii="Cambria" w:eastAsia="Calibri" w:hAnsi="Cambria" w:cs="Tahoma"/>
          <w:color w:val="FF0000"/>
          <w:sz w:val="24"/>
          <w:szCs w:val="24"/>
        </w:rPr>
        <w:t xml:space="preserve"> </w:t>
      </w:r>
      <w:r w:rsidR="00DB7895">
        <w:rPr>
          <w:rFonts w:ascii="Cambria" w:eastAsia="Calibri" w:hAnsi="Cambria" w:cs="Tahoma"/>
          <w:sz w:val="24"/>
          <w:szCs w:val="24"/>
        </w:rPr>
        <w:t xml:space="preserve">dni </w:t>
      </w:r>
      <w:r w:rsidRPr="005254AC">
        <w:rPr>
          <w:rFonts w:ascii="Cambria" w:hAnsi="Cambria" w:cs="Tahoma"/>
          <w:sz w:val="24"/>
          <w:szCs w:val="24"/>
        </w:rPr>
        <w:t>od dnia złożenia</w:t>
      </w:r>
      <w:r w:rsidR="00F10F2F">
        <w:rPr>
          <w:rFonts w:ascii="Cambria" w:hAnsi="Cambria" w:cs="Tahoma"/>
          <w:sz w:val="24"/>
          <w:szCs w:val="24"/>
        </w:rPr>
        <w:t xml:space="preserve"> </w:t>
      </w:r>
      <w:r w:rsidR="00F10F2F" w:rsidRPr="00F10F2F">
        <w:rPr>
          <w:rFonts w:ascii="Cambria" w:hAnsi="Cambria" w:cs="Tahoma"/>
          <w:sz w:val="24"/>
          <w:szCs w:val="24"/>
        </w:rPr>
        <w:t>prawidłowo sporządzonej</w:t>
      </w:r>
      <w:r w:rsidRPr="005254AC">
        <w:rPr>
          <w:rFonts w:ascii="Cambria" w:hAnsi="Cambria" w:cs="Tahoma"/>
          <w:sz w:val="24"/>
          <w:szCs w:val="24"/>
        </w:rPr>
        <w:t xml:space="preserve"> faktury w siedzibie zamawiającego</w:t>
      </w:r>
      <w:r w:rsidR="00F10F2F">
        <w:rPr>
          <w:rFonts w:ascii="Cambria" w:hAnsi="Cambria" w:cs="Tahoma"/>
          <w:sz w:val="24"/>
          <w:szCs w:val="24"/>
        </w:rPr>
        <w:t xml:space="preserve">. </w:t>
      </w:r>
      <w:r w:rsidRPr="005254AC">
        <w:rPr>
          <w:rFonts w:ascii="Cambria" w:eastAsia="Calibri" w:hAnsi="Cambria" w:cs="Tahoma"/>
          <w:sz w:val="24"/>
          <w:szCs w:val="24"/>
        </w:rPr>
        <w:t xml:space="preserve"> Jeżeli termin płatności przypada </w:t>
      </w:r>
      <w:r w:rsidRPr="005254AC">
        <w:rPr>
          <w:rFonts w:ascii="Cambria" w:eastAsia="Calibri" w:hAnsi="Cambria" w:cs="Tahoma"/>
          <w:sz w:val="24"/>
          <w:szCs w:val="24"/>
        </w:rPr>
        <w:lastRenderedPageBreak/>
        <w:t>na sobotę lub dzień ustawowo wolny od pracy, terminem płatności jest następny dzień roboczy przypadający po tym dniu.</w:t>
      </w:r>
    </w:p>
    <w:p w:rsidR="005254AC" w:rsidRPr="005254AC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Zapłata należności z tytułu wystawionej przez wykonawcę faktury, będzie dokonana przez zamawiającego przelewem na rachunek bankowy podany w fakturze.</w:t>
      </w:r>
    </w:p>
    <w:p w:rsidR="005254AC" w:rsidRPr="005254AC" w:rsidRDefault="005254AC" w:rsidP="00755C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Strony ustalają, że za datę płatności przyjmuje się dzień obciążenia rachunku bankowego zamawiającego poleceniem przelewu.</w:t>
      </w:r>
    </w:p>
    <w:p w:rsidR="000C6462" w:rsidRDefault="005254AC" w:rsidP="000C64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mbria" w:eastAsia="Calibri" w:hAnsi="Cambria" w:cs="Tahoma"/>
          <w:b/>
          <w:sz w:val="24"/>
          <w:szCs w:val="24"/>
        </w:rPr>
      </w:pPr>
      <w:r w:rsidRPr="00DB7895">
        <w:rPr>
          <w:rFonts w:ascii="Cambria" w:eastAsia="Calibri" w:hAnsi="Cambria" w:cs="Tahoma"/>
          <w:b/>
          <w:sz w:val="24"/>
          <w:szCs w:val="24"/>
        </w:rPr>
        <w:t>Wykonawca nie może przenosić wierzytelności wynikających z ni</w:t>
      </w:r>
      <w:r w:rsidR="00DB7895" w:rsidRPr="00DB7895">
        <w:rPr>
          <w:rFonts w:ascii="Cambria" w:eastAsia="Calibri" w:hAnsi="Cambria" w:cs="Tahoma"/>
          <w:b/>
          <w:sz w:val="24"/>
          <w:szCs w:val="24"/>
        </w:rPr>
        <w:t>niejszej umowy na osoby trzecie</w:t>
      </w:r>
      <w:r w:rsidRPr="00DB7895">
        <w:rPr>
          <w:rFonts w:ascii="Cambria" w:eastAsia="Calibri" w:hAnsi="Cambria" w:cs="Tahoma"/>
          <w:b/>
          <w:sz w:val="24"/>
          <w:szCs w:val="24"/>
        </w:rPr>
        <w:t xml:space="preserve"> ani rozporządzać nimi w jakiejkolwiek prawem przewidzianej formie bez zgody zamawiającego. Bez zgody zamawiającego wykonawca nie może również zawrzeć umowy z osobą trzecią o podstawienie w prawa wierzyciela (art. 518 K.C.), ani dokonywać żadnej innej czynności prawnej rodzącej taki skutek.</w:t>
      </w:r>
    </w:p>
    <w:p w:rsidR="000C6462" w:rsidRDefault="000C6462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§ 9</w:t>
      </w:r>
    </w:p>
    <w:p w:rsidR="005254AC" w:rsidRPr="005254AC" w:rsidRDefault="00DB7895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Kontrola realizacji usług</w:t>
      </w:r>
    </w:p>
    <w:p w:rsidR="005254AC" w:rsidRPr="005254AC" w:rsidRDefault="005254AC" w:rsidP="00BA1F48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Zamawiającemu przysługuje prawo kontroli świadczonych usług będących przedmiotem umowy.</w:t>
      </w:r>
    </w:p>
    <w:p w:rsidR="005254AC" w:rsidRPr="005254AC" w:rsidRDefault="005254AC" w:rsidP="00BA1F48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Kontrola może być przeprowadzona po uprzednim powiadomieniu wykonawcy </w:t>
      </w:r>
      <w:r w:rsidRPr="005254AC">
        <w:rPr>
          <w:rFonts w:ascii="Cambria" w:hAnsi="Cambria" w:cs="Tahoma"/>
          <w:sz w:val="24"/>
          <w:szCs w:val="24"/>
        </w:rPr>
        <w:br/>
        <w:t>z udziałem przedstawiciela wykonawcy (za przedstawiciela wykonawcy uznaje się także prowadzącego pojazd) lub samodzielnie przez upoważnionego przedstawiciela zamawiającego bez uprzedniego powiadamiania wykonawcy i bez udziału jego przedstawicieli. Wy</w:t>
      </w:r>
      <w:r w:rsidR="00D833EE">
        <w:rPr>
          <w:rFonts w:ascii="Cambria" w:hAnsi="Cambria" w:cs="Tahoma"/>
          <w:sz w:val="24"/>
          <w:szCs w:val="24"/>
        </w:rPr>
        <w:t>niki kontroli przeprowadzonej</w:t>
      </w:r>
      <w:r w:rsidR="00E46661">
        <w:rPr>
          <w:rFonts w:ascii="Cambria" w:hAnsi="Cambria" w:cs="Tahoma"/>
          <w:sz w:val="24"/>
          <w:szCs w:val="24"/>
        </w:rPr>
        <w:t xml:space="preserve"> w </w:t>
      </w:r>
      <w:r w:rsidR="00D833EE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hAnsi="Cambria" w:cs="Tahoma"/>
          <w:sz w:val="24"/>
          <w:szCs w:val="24"/>
        </w:rPr>
        <w:t>w</w:t>
      </w:r>
      <w:r w:rsidR="00E46661">
        <w:rPr>
          <w:rFonts w:ascii="Cambria" w:hAnsi="Cambria" w:cs="Tahoma"/>
          <w:sz w:val="24"/>
          <w:szCs w:val="24"/>
        </w:rPr>
        <w:t>.</w:t>
      </w:r>
      <w:r w:rsidRPr="005254AC">
        <w:rPr>
          <w:rFonts w:ascii="Cambria" w:hAnsi="Cambria" w:cs="Tahoma"/>
          <w:sz w:val="24"/>
          <w:szCs w:val="24"/>
        </w:rPr>
        <w:t>w</w:t>
      </w:r>
      <w:r w:rsidR="00E46661">
        <w:rPr>
          <w:rFonts w:ascii="Cambria" w:hAnsi="Cambria" w:cs="Tahoma"/>
          <w:sz w:val="24"/>
          <w:szCs w:val="24"/>
        </w:rPr>
        <w:t>.</w:t>
      </w:r>
      <w:r w:rsidRPr="005254AC">
        <w:rPr>
          <w:rFonts w:ascii="Cambria" w:hAnsi="Cambria" w:cs="Tahoma"/>
          <w:sz w:val="24"/>
          <w:szCs w:val="24"/>
        </w:rPr>
        <w:t xml:space="preserve"> formach mają jednakowe znaczenie dla oceny prawidłowego wykonywania przez wykonawcę przedmiotu umowy.</w:t>
      </w:r>
    </w:p>
    <w:p w:rsidR="005254AC" w:rsidRPr="005254AC" w:rsidRDefault="005254AC" w:rsidP="00BA1F48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Prawo kontroli przysługuje osobom upoważnionym przez zamawiającego. W szczególności kontroli podlega: punktualność, stan techniczny pojazdów.</w:t>
      </w:r>
    </w:p>
    <w:p w:rsidR="005254AC" w:rsidRPr="005254AC" w:rsidRDefault="005254AC" w:rsidP="00BA1F48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Każdorazowo z kontroli sporządzany będzie protokół lub notatka służbowa podpisane przez osobę (osoby) dokonującą (-ce) kontroli; w przypadku kontroli w obecności wykonawcy sporządzony dokument parafuje i podpisze przedstawiciel wykonawcy. Nieprawidłowości stwierdzone w trakcie kontroli są podstawą do naliczenia kar umownych.</w:t>
      </w:r>
    </w:p>
    <w:p w:rsidR="005254AC" w:rsidRPr="005254AC" w:rsidRDefault="005254AC" w:rsidP="00BA1F48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Informacje o stwierdzonych uchybieniach zamawiający będzie przekazywał wykonawcy w formie pisemnej, w terminie do 7 (siedmiu) dni od daty stwierdzenia przez zamawiającego wystąpienia uchybień.</w:t>
      </w:r>
    </w:p>
    <w:p w:rsidR="005254AC" w:rsidRPr="005254AC" w:rsidRDefault="005254AC" w:rsidP="00BA1F48">
      <w:pPr>
        <w:numPr>
          <w:ilvl w:val="0"/>
          <w:numId w:val="26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Wykonawcy przysługuje prawo wniesienia, w formie pisemnej, odwołania od pisemnej informacji, o której mowa w ust. 5 umowy. Odwołanie wraz z uzasadnieniem wykonawca wnosi do zamawiającego w terminie do 7 (siedmiu) dni licząc od dnia otrzymania pisemnej informacji o stwierdzonych uchybieniach. zamawiający rozpatruje odwołanie w terminie 7 (siedmiu) dni. Decyzja zamawiającego jest ostateczna.</w:t>
      </w: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§ 11</w:t>
      </w:r>
    </w:p>
    <w:p w:rsidR="005254AC" w:rsidRPr="005254AC" w:rsidRDefault="00DB7895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Kary umowne i odszkodowanie</w:t>
      </w:r>
    </w:p>
    <w:p w:rsidR="005254AC" w:rsidRPr="005254AC" w:rsidRDefault="005254AC" w:rsidP="00BA1F48">
      <w:pPr>
        <w:pStyle w:val="Tekstpodstawowy"/>
        <w:numPr>
          <w:ilvl w:val="0"/>
          <w:numId w:val="27"/>
        </w:numPr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ponosi odpowiedzialność za niewykonanie lub nienależyte wykonanie umowy w formie kary umownej, w następujących przypadkach i wysokościach:</w:t>
      </w:r>
    </w:p>
    <w:p w:rsidR="005254AC" w:rsidRPr="005254AC" w:rsidRDefault="005254AC" w:rsidP="00BA1F48">
      <w:pPr>
        <w:numPr>
          <w:ilvl w:val="1"/>
          <w:numId w:val="28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lastRenderedPageBreak/>
        <w:t xml:space="preserve">za odstąpienie od umowy przez którąkolwiek ze stron z przyczyn leżących po stronie wykonawcy lub rozwiązanie umowy przez zamawiającego z przyczyn leżących po stronie wykonawcy w wysokości </w:t>
      </w:r>
      <w:r w:rsidR="00BE4B1D">
        <w:rPr>
          <w:rFonts w:ascii="Cambria" w:hAnsi="Cambria" w:cs="Tahoma"/>
          <w:sz w:val="24"/>
          <w:szCs w:val="24"/>
        </w:rPr>
        <w:t>1</w:t>
      </w:r>
      <w:r w:rsidRPr="005254AC">
        <w:rPr>
          <w:rFonts w:ascii="Cambria" w:hAnsi="Cambria" w:cs="Tahoma"/>
          <w:sz w:val="24"/>
          <w:szCs w:val="24"/>
        </w:rPr>
        <w:t>0.000 zł,</w:t>
      </w:r>
    </w:p>
    <w:p w:rsidR="005254AC" w:rsidRPr="005254AC" w:rsidRDefault="005254AC" w:rsidP="00BA1F48">
      <w:pPr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 brak świadczenia usług –  w wysokości 3.000 zł za każdy ujawniony przypadek,</w:t>
      </w:r>
    </w:p>
    <w:p w:rsidR="005254AC" w:rsidRPr="005254AC" w:rsidRDefault="00DB7895" w:rsidP="00BA1F48">
      <w:pPr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 przypadku nie</w:t>
      </w:r>
      <w:r w:rsidR="005254AC" w:rsidRPr="005254AC">
        <w:rPr>
          <w:rFonts w:ascii="Cambria" w:hAnsi="Cambria" w:cs="Tahoma"/>
          <w:sz w:val="24"/>
          <w:szCs w:val="24"/>
        </w:rPr>
        <w:t xml:space="preserve">wykonania obowiązków, o którym mowa w § 2 umowy, w wysokości </w:t>
      </w:r>
      <w:r w:rsidR="002A3663">
        <w:rPr>
          <w:rFonts w:ascii="Cambria" w:hAnsi="Cambria" w:cs="Tahoma"/>
          <w:sz w:val="24"/>
          <w:szCs w:val="24"/>
        </w:rPr>
        <w:t>1</w:t>
      </w:r>
      <w:r w:rsidR="005254AC" w:rsidRPr="005254AC">
        <w:rPr>
          <w:rFonts w:ascii="Cambria" w:hAnsi="Cambria" w:cs="Tahoma"/>
          <w:sz w:val="24"/>
          <w:szCs w:val="24"/>
        </w:rPr>
        <w:t xml:space="preserve">.000 zł za każdy stwierdzony przypadek, </w:t>
      </w:r>
    </w:p>
    <w:p w:rsidR="005254AC" w:rsidRPr="005254AC" w:rsidRDefault="005254AC" w:rsidP="00BA1F48">
      <w:pPr>
        <w:numPr>
          <w:ilvl w:val="1"/>
          <w:numId w:val="28"/>
        </w:num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 przypadku zwłoki w wykonaniu obowiązku, którym mowa w § 2 ust. </w:t>
      </w:r>
      <w:r w:rsidR="00377A94">
        <w:rPr>
          <w:rFonts w:ascii="Cambria" w:hAnsi="Cambria" w:cs="Tahoma"/>
          <w:sz w:val="24"/>
          <w:szCs w:val="24"/>
        </w:rPr>
        <w:t>2</w:t>
      </w:r>
      <w:r w:rsidRPr="005254AC">
        <w:rPr>
          <w:rFonts w:ascii="Cambria" w:hAnsi="Cambria" w:cs="Tahoma"/>
          <w:sz w:val="24"/>
          <w:szCs w:val="24"/>
        </w:rPr>
        <w:t xml:space="preserve"> i ust. </w:t>
      </w:r>
      <w:r w:rsidR="00377A94">
        <w:rPr>
          <w:rFonts w:ascii="Cambria" w:hAnsi="Cambria" w:cs="Tahoma"/>
          <w:sz w:val="24"/>
          <w:szCs w:val="24"/>
        </w:rPr>
        <w:t>3</w:t>
      </w:r>
      <w:r w:rsidRPr="005254AC">
        <w:rPr>
          <w:rFonts w:ascii="Cambria" w:hAnsi="Cambria" w:cs="Tahoma"/>
          <w:sz w:val="24"/>
          <w:szCs w:val="24"/>
        </w:rPr>
        <w:t>, § 5 umowy, w wysokości 1000 zł za każdy dzień zwłoki,</w:t>
      </w:r>
    </w:p>
    <w:p w:rsidR="005254AC" w:rsidRPr="005254AC" w:rsidRDefault="005254AC" w:rsidP="00BA1F48">
      <w:pPr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 nieudostępnienie autobusu w celu jego kontroli upoważnionym pracownikom zamawiającego lub osobom upoważnionym przez zamawiającego, w wysokości 1000 zł za każdy ujawniony przypadek,</w:t>
      </w:r>
    </w:p>
    <w:p w:rsidR="005254AC" w:rsidRPr="005254AC" w:rsidRDefault="005254AC" w:rsidP="00BA1F48">
      <w:pPr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 realizowanie przewozów autobusem nie spełniającym parametrów określonych w umowie, w wysokości 3000 zł za każdy ujawniony przypadek,</w:t>
      </w:r>
    </w:p>
    <w:p w:rsidR="005254AC" w:rsidRDefault="005254AC" w:rsidP="00BA1F48">
      <w:pPr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 brak ogrzewania wnętrza autobusu w okresie zimowym</w:t>
      </w:r>
      <w:r w:rsidR="006501B7">
        <w:rPr>
          <w:rFonts w:ascii="Cambria" w:hAnsi="Cambria" w:cs="Tahoma"/>
          <w:sz w:val="24"/>
          <w:szCs w:val="24"/>
        </w:rPr>
        <w:t xml:space="preserve"> lub brak włączonej klimatyzacji w okresie letnim (jeżeli pojazd takową posiada)</w:t>
      </w:r>
      <w:r w:rsidRPr="005254AC">
        <w:rPr>
          <w:rFonts w:ascii="Cambria" w:hAnsi="Cambria" w:cs="Tahoma"/>
          <w:sz w:val="24"/>
          <w:szCs w:val="24"/>
        </w:rPr>
        <w:t>, w wysokości 10</w:t>
      </w:r>
      <w:r w:rsidR="00377A94">
        <w:rPr>
          <w:rFonts w:ascii="Cambria" w:hAnsi="Cambria" w:cs="Tahoma"/>
          <w:sz w:val="24"/>
          <w:szCs w:val="24"/>
        </w:rPr>
        <w:t xml:space="preserve">00 zł za </w:t>
      </w:r>
      <w:r w:rsidRPr="005254AC">
        <w:rPr>
          <w:rFonts w:ascii="Cambria" w:hAnsi="Cambria" w:cs="Tahoma"/>
          <w:sz w:val="24"/>
          <w:szCs w:val="24"/>
        </w:rPr>
        <w:t>każdy ujawniony przypadek,</w:t>
      </w:r>
    </w:p>
    <w:p w:rsidR="00413A67" w:rsidRPr="005254AC" w:rsidRDefault="00413A67" w:rsidP="00BA1F48">
      <w:pPr>
        <w:numPr>
          <w:ilvl w:val="1"/>
          <w:numId w:val="28"/>
        </w:num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za przekroczenie zaoferowanego czasu podstawienia autobusu zastępczego 1.000 zł za każde 15 minut spóźnienia ponad wskazany w § 1 ust. 7 czas. </w:t>
      </w:r>
    </w:p>
    <w:p w:rsidR="005254AC" w:rsidRPr="005254AC" w:rsidRDefault="005254AC" w:rsidP="00BA1F48">
      <w:pPr>
        <w:pStyle w:val="Akapitzlist"/>
        <w:numPr>
          <w:ilvl w:val="0"/>
          <w:numId w:val="27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 w:cs="Tahoma"/>
          <w:sz w:val="24"/>
          <w:szCs w:val="24"/>
          <w:lang w:eastAsia="pl-PL"/>
        </w:rPr>
      </w:pPr>
      <w:r w:rsidRPr="005254AC">
        <w:rPr>
          <w:rFonts w:ascii="Cambria" w:hAnsi="Cambria" w:cs="Tahoma"/>
          <w:sz w:val="24"/>
          <w:szCs w:val="24"/>
          <w:lang w:eastAsia="pl-PL"/>
        </w:rPr>
        <w:t xml:space="preserve">Zamawiający zapłaci wykonawcy karę umowną za odstąpienie od umowy z przyczyn leżących po stronie zamawiającego w wysokości </w:t>
      </w:r>
      <w:r w:rsidR="002A3663">
        <w:rPr>
          <w:rFonts w:ascii="Cambria" w:hAnsi="Cambria" w:cs="Tahoma"/>
          <w:sz w:val="24"/>
          <w:szCs w:val="24"/>
          <w:lang w:eastAsia="pl-PL"/>
        </w:rPr>
        <w:t>5</w:t>
      </w:r>
      <w:r w:rsidRPr="005254AC">
        <w:rPr>
          <w:rFonts w:ascii="Cambria" w:hAnsi="Cambria" w:cs="Tahoma"/>
          <w:sz w:val="24"/>
          <w:szCs w:val="24"/>
          <w:lang w:eastAsia="pl-PL"/>
        </w:rPr>
        <w:t>.000 zł z zastrzeżeniem, że kara nie obowiązuje, jeżeli odstąpienie od umowy nastąpi z przyczyn, o których mowa w § 11 ust. 1 umowy.</w:t>
      </w:r>
    </w:p>
    <w:p w:rsidR="005254AC" w:rsidRPr="005254AC" w:rsidRDefault="005254AC" w:rsidP="00BA1F48">
      <w:pPr>
        <w:pStyle w:val="Akapitzlist"/>
        <w:numPr>
          <w:ilvl w:val="0"/>
          <w:numId w:val="27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 w:cs="Tahoma"/>
          <w:sz w:val="24"/>
          <w:szCs w:val="24"/>
          <w:lang w:eastAsia="pl-PL"/>
        </w:rPr>
      </w:pPr>
      <w:r w:rsidRPr="005254AC">
        <w:rPr>
          <w:rFonts w:ascii="Cambria" w:hAnsi="Cambria" w:cs="Tahoma"/>
          <w:sz w:val="24"/>
          <w:szCs w:val="24"/>
          <w:lang w:eastAsia="pl-PL"/>
        </w:rPr>
        <w:t>Strony zobowiązane są do zapłaty kary umownej na podstawie noty księgowej w terminie do 14 dni od dnia jej doręczenia, przelewem na rachunek bankowy zamawiającego wskazany w nocie. Za dzień zapłaty uznaje się dzień uznania rachunku strony zobowiązanej do zapłaty kary umownej. Zamawiający, w razie opóźnienia wykonawcy w zapłacie kary umownej, może potrącić należną mu kwotę z dowolnej należności wykonawcy, na co wykonawca wyraża zgodę.</w:t>
      </w:r>
    </w:p>
    <w:p w:rsidR="005254AC" w:rsidRPr="005254AC" w:rsidRDefault="005254AC" w:rsidP="00BA1F48">
      <w:pPr>
        <w:pStyle w:val="Akapitzlist"/>
        <w:numPr>
          <w:ilvl w:val="0"/>
          <w:numId w:val="27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contextualSpacing w:val="0"/>
        <w:jc w:val="both"/>
        <w:rPr>
          <w:rFonts w:ascii="Cambria" w:hAnsi="Cambria" w:cs="Tahoma"/>
          <w:sz w:val="24"/>
          <w:szCs w:val="24"/>
          <w:lang w:eastAsia="pl-PL"/>
        </w:rPr>
      </w:pPr>
      <w:r w:rsidRPr="005254AC">
        <w:rPr>
          <w:rFonts w:ascii="Cambria" w:hAnsi="Cambria" w:cs="Tahoma"/>
          <w:sz w:val="24"/>
          <w:szCs w:val="24"/>
          <w:lang w:eastAsia="pl-PL"/>
        </w:rPr>
        <w:t>Strony zastrzegają sobie prawo do dochodzenia odszkodowania uzupełniającego, przenoszącego wysokość zastrzeżonych kar umownych do wysokości rzeczywiście poniesionej szkody.</w:t>
      </w:r>
    </w:p>
    <w:p w:rsidR="005254AC" w:rsidRPr="005254AC" w:rsidRDefault="005254AC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§ 12</w:t>
      </w:r>
    </w:p>
    <w:p w:rsidR="005254AC" w:rsidRPr="005254AC" w:rsidRDefault="00377A94" w:rsidP="00D62C5A">
      <w:pPr>
        <w:pStyle w:val="Tekstpodstawowy35"/>
        <w:numPr>
          <w:ilvl w:val="12"/>
          <w:numId w:val="0"/>
        </w:numPr>
        <w:spacing w:line="276" w:lineRule="auto"/>
        <w:jc w:val="center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umowy, rozwiązanie umowy</w:t>
      </w:r>
    </w:p>
    <w:p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clear" w:pos="2970"/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 razie zaistnienia istotnej zmiany okoliczności powodującej, że wykonanie umowy nie leży w interesie publicznym, czego nie można było przewidzieć w chwili zawarcia umowy, lub dalsze wykonywanie umowy może zagrozić istotnemu interesowi bezpieczeństwa państwa l</w:t>
      </w:r>
      <w:r w:rsidR="00377A94">
        <w:rPr>
          <w:rFonts w:ascii="Cambria" w:hAnsi="Cambria" w:cs="Tahoma"/>
          <w:sz w:val="24"/>
          <w:szCs w:val="24"/>
        </w:rPr>
        <w:t xml:space="preserve">ub bezpieczeństwu publicznemu, </w:t>
      </w:r>
      <w:r w:rsidRPr="005254AC">
        <w:rPr>
          <w:rFonts w:ascii="Cambria" w:hAnsi="Cambria" w:cs="Tahoma"/>
          <w:sz w:val="24"/>
          <w:szCs w:val="24"/>
        </w:rPr>
        <w:t>zamawiający może odstąpić od umowy w terminie 30 dni od dnia powzięcia wiadomości o tych okolicznościach. W takim przypadku wykonawca może żądać wyłącznie wynagrodzenia należnego z tytułu wykonania części umowy.</w:t>
      </w:r>
    </w:p>
    <w:p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clear" w:pos="2970"/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Zamawiający jest uprawniony do odstąpienia od umowy w terminie 30 dni od dnia uzyskania przez niego wiedzy o okoliczności uzasadniającej odstąpienie</w:t>
      </w:r>
      <w:r w:rsidR="00377A94">
        <w:rPr>
          <w:rFonts w:ascii="Cambria" w:hAnsi="Cambria" w:cs="Tahoma"/>
          <w:sz w:val="24"/>
          <w:szCs w:val="24"/>
        </w:rPr>
        <w:t>,</w:t>
      </w:r>
      <w:r w:rsidRPr="005254AC">
        <w:rPr>
          <w:rFonts w:ascii="Cambria" w:hAnsi="Cambria" w:cs="Tahoma"/>
          <w:sz w:val="24"/>
          <w:szCs w:val="24"/>
        </w:rPr>
        <w:t xml:space="preserve"> jeżeli:</w:t>
      </w:r>
    </w:p>
    <w:p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 xml:space="preserve">wykonawca utraci zdolność świadczenia usług stanowiących przedmiot umowy, </w:t>
      </w:r>
    </w:p>
    <w:p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lastRenderedPageBreak/>
        <w:t xml:space="preserve">w przypadku wygaśnięcia lub cofnięcia wykonawcy przez właściwy organ licencji </w:t>
      </w:r>
      <w:r w:rsidR="00D13E8E">
        <w:rPr>
          <w:rFonts w:ascii="Cambria" w:hAnsi="Cambria" w:cs="Tahoma"/>
          <w:sz w:val="24"/>
          <w:szCs w:val="24"/>
        </w:rPr>
        <w:t xml:space="preserve">lub zezwolenia </w:t>
      </w:r>
      <w:r w:rsidRPr="005254AC">
        <w:rPr>
          <w:rFonts w:ascii="Cambria" w:hAnsi="Cambria" w:cs="Tahoma"/>
          <w:sz w:val="24"/>
          <w:szCs w:val="24"/>
        </w:rPr>
        <w:t>na wykonywanie usług będących przedmiotem umowy,</w:t>
      </w:r>
    </w:p>
    <w:p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pomimo uprzedniego pisemnego wezwania zamawiającego nie wykonuje przedmiotu umowy zgodnie z warunkami umownymi lub zaniedbuje zobowiązania umowne,</w:t>
      </w:r>
    </w:p>
    <w:p w:rsidR="005254AC" w:rsidRPr="005254AC" w:rsidRDefault="005254AC" w:rsidP="00BA1F48">
      <w:pPr>
        <w:pStyle w:val="Akapitzlist"/>
        <w:numPr>
          <w:ilvl w:val="2"/>
          <w:numId w:val="29"/>
        </w:numPr>
        <w:tabs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eastAsia="Calibri" w:hAnsi="Cambria" w:cs="Tahoma"/>
          <w:sz w:val="24"/>
          <w:szCs w:val="24"/>
        </w:rPr>
        <w:t>gdy wysokość naliczonych</w:t>
      </w:r>
      <w:r w:rsidRPr="005254AC">
        <w:rPr>
          <w:rFonts w:ascii="Cambria" w:hAnsi="Cambria" w:cs="Tahoma"/>
          <w:sz w:val="24"/>
          <w:szCs w:val="24"/>
        </w:rPr>
        <w:t xml:space="preserve"> </w:t>
      </w:r>
      <w:r w:rsidRPr="005254AC">
        <w:rPr>
          <w:rFonts w:ascii="Cambria" w:eastAsia="Calibri" w:hAnsi="Cambria" w:cs="Tahoma"/>
          <w:sz w:val="24"/>
          <w:szCs w:val="24"/>
        </w:rPr>
        <w:t>kar umownych, o których mowa w § 11 ust. 1 umowy, przekracza 20 % wynagrodzenia umownego przysługującego wykonawcy.</w:t>
      </w:r>
    </w:p>
    <w:p w:rsidR="005254AC" w:rsidRPr="005254AC" w:rsidRDefault="005254AC" w:rsidP="00BA1F48">
      <w:pPr>
        <w:pStyle w:val="Akapitzlist"/>
        <w:numPr>
          <w:ilvl w:val="3"/>
          <w:numId w:val="10"/>
        </w:numPr>
        <w:tabs>
          <w:tab w:val="clear" w:pos="2970"/>
          <w:tab w:val="num" w:pos="426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Cambria" w:eastAsia="Calibri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Wykonawca jest uprawniony do odstąpienia od umowy w terminie 30 dni od dnia uzyskania przez niego wiedzy o okoliczności uzasadniającej odstąpienie</w:t>
      </w:r>
      <w:r w:rsidRPr="005254AC">
        <w:rPr>
          <w:rFonts w:ascii="Cambria" w:eastAsia="Calibri" w:hAnsi="Cambria" w:cs="Tahoma"/>
          <w:sz w:val="24"/>
          <w:szCs w:val="24"/>
        </w:rPr>
        <w:t>, gdy Zamawiający będzie zalegał z zapłatą wynagrodzenia za co najmniej dwa okresy rozliczeniowe.</w:t>
      </w:r>
    </w:p>
    <w:p w:rsidR="005254AC" w:rsidRPr="005254AC" w:rsidRDefault="005254AC" w:rsidP="00BA1F48">
      <w:pPr>
        <w:pStyle w:val="Tekstpodstawowy"/>
        <w:numPr>
          <w:ilvl w:val="3"/>
          <w:numId w:val="10"/>
        </w:numPr>
        <w:tabs>
          <w:tab w:val="clear" w:pos="2970"/>
          <w:tab w:val="num" w:pos="426"/>
        </w:tabs>
        <w:spacing w:after="0"/>
        <w:ind w:left="426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sz w:val="24"/>
          <w:szCs w:val="24"/>
        </w:rPr>
        <w:t>Odstąpienie od umowy lub wypowiedzenie umowy może nastąpić tylko i wyłącznie w formie pisemnej wraz z podaniem uzasadnienia.</w:t>
      </w:r>
    </w:p>
    <w:p w:rsidR="005254AC" w:rsidRPr="00A30F15" w:rsidRDefault="005254AC" w:rsidP="00BA1F48">
      <w:pPr>
        <w:pStyle w:val="Tekstpodstawowy"/>
        <w:numPr>
          <w:ilvl w:val="3"/>
          <w:numId w:val="10"/>
        </w:numPr>
        <w:tabs>
          <w:tab w:val="clear" w:pos="2970"/>
          <w:tab w:val="num" w:pos="426"/>
        </w:tabs>
        <w:spacing w:after="0"/>
        <w:ind w:left="426"/>
        <w:jc w:val="both"/>
        <w:rPr>
          <w:rFonts w:ascii="Cambria" w:hAnsi="Cambria" w:cs="Tahoma"/>
          <w:b/>
          <w:sz w:val="24"/>
          <w:szCs w:val="24"/>
        </w:rPr>
      </w:pPr>
      <w:r w:rsidRPr="00A30F15">
        <w:rPr>
          <w:rFonts w:ascii="Cambria" w:hAnsi="Cambria" w:cs="Tahoma"/>
          <w:b/>
          <w:sz w:val="24"/>
          <w:szCs w:val="24"/>
        </w:rPr>
        <w:t>Zamawiający może rozwiązać umowę w przypadku wystąpienia co najmniej jednej z okoliczności wskazanej w art. 145a ustawy Prawo zamówień publicznych.</w:t>
      </w:r>
      <w:r w:rsidR="00A30F15">
        <w:rPr>
          <w:rFonts w:ascii="Cambria" w:hAnsi="Cambria" w:cs="Tahoma"/>
          <w:b/>
          <w:sz w:val="24"/>
          <w:szCs w:val="24"/>
        </w:rPr>
        <w:t xml:space="preserve"> </w:t>
      </w:r>
      <w:r w:rsidRPr="00A30F15">
        <w:rPr>
          <w:rFonts w:ascii="Cambria" w:hAnsi="Cambria" w:cs="Tahoma"/>
          <w:b/>
          <w:sz w:val="24"/>
          <w:szCs w:val="24"/>
        </w:rPr>
        <w:t>W takim przypadku wykonawca może żądać wyłącznie wynagrodzenia należnego z tytułu wykonania części umowy.</w:t>
      </w:r>
    </w:p>
    <w:p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>§ 13</w:t>
      </w:r>
    </w:p>
    <w:p w:rsidR="005254AC" w:rsidRPr="005254AC" w:rsidRDefault="00A30F15" w:rsidP="00D62C5A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 w:rsidRPr="005254AC">
        <w:rPr>
          <w:rFonts w:ascii="Cambria" w:hAnsi="Cambria" w:cs="Tahoma"/>
          <w:b/>
          <w:sz w:val="24"/>
          <w:szCs w:val="24"/>
        </w:rPr>
        <w:t xml:space="preserve">Zmiany postanowień umowy </w:t>
      </w:r>
    </w:p>
    <w:p w:rsidR="005254AC" w:rsidRPr="005254AC" w:rsidRDefault="005254AC" w:rsidP="00BA1F48">
      <w:pPr>
        <w:pStyle w:val="Tekstpodstawowy"/>
        <w:numPr>
          <w:ilvl w:val="0"/>
          <w:numId w:val="13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Zamawiający dopuszcza możliwość zmian postanowień zawartej umowy w stosunku do treści oferty, na podstawie której dokonano wyboru wykonawcy w przypadkach określonych w art. 144 ustawy Prawo zamówień publicznych.</w:t>
      </w:r>
    </w:p>
    <w:p w:rsidR="005254AC" w:rsidRPr="005254AC" w:rsidRDefault="005254AC" w:rsidP="00BA1F48">
      <w:pPr>
        <w:pStyle w:val="Tekstpodstawowy"/>
        <w:numPr>
          <w:ilvl w:val="0"/>
          <w:numId w:val="13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>Strona występująca o zmianę postanowień zawartej umowy zobowiązana jest do udokumentowania zaistnienia okoliczności ust. 1 i ust. 2. Wniosek o zmianę postanowień zawartej umowy musi być wyrażony na piśmie.</w:t>
      </w:r>
    </w:p>
    <w:p w:rsidR="00D833EE" w:rsidRPr="00D833EE" w:rsidRDefault="00D833EE" w:rsidP="00D833EE">
      <w:pPr>
        <w:pStyle w:val="Akapitzlist"/>
        <w:widowControl w:val="0"/>
        <w:numPr>
          <w:ilvl w:val="0"/>
          <w:numId w:val="13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Nie stanowi zmiany umowy w rozumieniu art. 144 ustawy Prawo zamówień publicznych:</w:t>
      </w:r>
    </w:p>
    <w:p w:rsidR="00D833EE" w:rsidRPr="00D833EE" w:rsidRDefault="00D833EE" w:rsidP="00D833EE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zmian</w:t>
      </w:r>
      <w:r w:rsidR="00D05945">
        <w:rPr>
          <w:rFonts w:ascii="Cambria" w:hAnsi="Cambria" w:cs="†¯øw≥¸"/>
          <w:sz w:val="24"/>
          <w:szCs w:val="24"/>
        </w:rPr>
        <w:t>a</w:t>
      </w:r>
      <w:r w:rsidRPr="00D833EE">
        <w:rPr>
          <w:rFonts w:ascii="Cambria" w:hAnsi="Cambria" w:cs="†¯øw≥¸"/>
          <w:sz w:val="24"/>
          <w:szCs w:val="24"/>
        </w:rPr>
        <w:t xml:space="preserve"> danych teleadresowych,</w:t>
      </w:r>
    </w:p>
    <w:p w:rsidR="00D833EE" w:rsidRPr="00D833EE" w:rsidRDefault="00D833EE" w:rsidP="00D833EE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 xml:space="preserve">zmiana danych związanych z obsługą administracyjno-organizacyjną Umowy </w:t>
      </w:r>
      <w:r w:rsidRPr="00D833EE">
        <w:rPr>
          <w:rFonts w:ascii="Cambria" w:hAnsi="Cambria" w:cs="†¯øw≥¸"/>
          <w:sz w:val="24"/>
          <w:szCs w:val="24"/>
        </w:rPr>
        <w:br/>
        <w:t>(np. zmiana nr rachunku bankowego);</w:t>
      </w:r>
    </w:p>
    <w:p w:rsidR="00D833EE" w:rsidRPr="00D833EE" w:rsidRDefault="00D833EE" w:rsidP="00D833EE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zmiana harmonogram</w:t>
      </w:r>
      <w:r>
        <w:rPr>
          <w:rFonts w:ascii="Cambria" w:hAnsi="Cambria" w:cs="†¯øw≥¸"/>
          <w:sz w:val="24"/>
          <w:szCs w:val="24"/>
        </w:rPr>
        <w:t>u dowożenia i przebiegu tras</w:t>
      </w:r>
      <w:r w:rsidRPr="00D833EE">
        <w:rPr>
          <w:rFonts w:ascii="Cambria" w:hAnsi="Cambria" w:cs="†¯øw≥¸"/>
          <w:sz w:val="24"/>
          <w:szCs w:val="24"/>
        </w:rPr>
        <w:t>.</w:t>
      </w:r>
    </w:p>
    <w:p w:rsidR="00D833EE" w:rsidRPr="00D833EE" w:rsidRDefault="00D833EE" w:rsidP="00D833EE">
      <w:pPr>
        <w:pStyle w:val="Akapitzlist"/>
        <w:widowControl w:val="0"/>
        <w:numPr>
          <w:ilvl w:val="0"/>
          <w:numId w:val="13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Strona, która występuje z propozycją zmiany umowy, w oparciu o przedstawiony powyżej katalog zmian umowy zobowiązana jest do sporządzenia i uzasadnienia wniosku o taką zmianę. Wszelkie zmiany umowy dla swej ważności wymagają formy pisemnej w postaci aneksu do umowy.</w:t>
      </w:r>
    </w:p>
    <w:p w:rsidR="00D833EE" w:rsidRPr="00D833EE" w:rsidRDefault="00D833EE" w:rsidP="00D833EE">
      <w:pPr>
        <w:pStyle w:val="Akapitzlist"/>
        <w:widowControl w:val="0"/>
        <w:numPr>
          <w:ilvl w:val="0"/>
          <w:numId w:val="13"/>
        </w:numPr>
        <w:tabs>
          <w:tab w:val="clear" w:pos="34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†¯øw≥¸"/>
          <w:sz w:val="24"/>
          <w:szCs w:val="24"/>
        </w:rPr>
      </w:pPr>
      <w:r w:rsidRPr="00D833EE">
        <w:rPr>
          <w:rFonts w:ascii="Cambria" w:hAnsi="Cambria" w:cs="†¯øw≥¸"/>
          <w:sz w:val="24"/>
          <w:szCs w:val="24"/>
        </w:rPr>
        <w:t>Zmiana postanowień zawartej umowy może nastąpić za zgodą obu stron wyrażoną na piśmie w postaci aneksu, pod rygorem nieważności takiej zmiany. Zamawiający przewidział katalog zmian umowy, na które mogą powoływać się strony niniejszej umowy.</w:t>
      </w:r>
      <w:r w:rsidRPr="00D833EE">
        <w:rPr>
          <w:rFonts w:ascii="Cambria" w:hAnsi="Cambria"/>
          <w:sz w:val="24"/>
          <w:szCs w:val="24"/>
        </w:rPr>
        <w:t xml:space="preserve"> </w:t>
      </w:r>
    </w:p>
    <w:p w:rsidR="005254AC" w:rsidRPr="005254AC" w:rsidRDefault="005254AC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>§ 14</w:t>
      </w:r>
    </w:p>
    <w:p w:rsidR="005254AC" w:rsidRPr="005254AC" w:rsidRDefault="00A30F15" w:rsidP="00D62C5A">
      <w:pPr>
        <w:pStyle w:val="Tekstpodstawowy"/>
        <w:numPr>
          <w:ilvl w:val="12"/>
          <w:numId w:val="0"/>
        </w:numPr>
        <w:spacing w:after="0"/>
        <w:jc w:val="center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bCs/>
          <w:sz w:val="24"/>
          <w:szCs w:val="24"/>
        </w:rPr>
        <w:t>Postanowienia końcowe</w:t>
      </w:r>
    </w:p>
    <w:p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Wszelkie zmiany i uzupełnienia dotyczące niniejszej umowy wymagają pisemnej formy pod rygorem nieważności.</w:t>
      </w:r>
    </w:p>
    <w:p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lastRenderedPageBreak/>
        <w:t>W sprawach nieuregulowanych niniejszą umową mają zastosowanie obowiązuj</w:t>
      </w:r>
      <w:r w:rsidR="00A30F15">
        <w:rPr>
          <w:rFonts w:ascii="Cambria" w:hAnsi="Cambria"/>
          <w:color w:val="000000"/>
          <w:sz w:val="24"/>
          <w:szCs w:val="24"/>
        </w:rPr>
        <w:t xml:space="preserve">ące przepisy kodeksu cywilnego </w:t>
      </w:r>
      <w:r w:rsidRPr="005254AC">
        <w:rPr>
          <w:rFonts w:ascii="Cambria" w:hAnsi="Cambria"/>
          <w:color w:val="000000"/>
          <w:sz w:val="24"/>
          <w:szCs w:val="24"/>
        </w:rPr>
        <w:t>oraz Prawa zamówień publicznych.</w:t>
      </w:r>
    </w:p>
    <w:p w:rsidR="005254AC" w:rsidRPr="005254AC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Ewentualne spory wynikłe na tle realizacji niniejszej umowy, które nie zostaną rozwiązane polubownie, strony oddadzą pod rozstrzygnięcie sądu właściwego dla siedziby zamawiającego.</w:t>
      </w:r>
    </w:p>
    <w:p w:rsidR="005254AC" w:rsidRPr="00D833EE" w:rsidRDefault="005254AC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/>
          <w:color w:val="000000"/>
          <w:sz w:val="24"/>
          <w:szCs w:val="24"/>
        </w:rPr>
        <w:t>Umowę sporządzono w czterech jednobrzmiących egzemplarzach, trzy egzemplarze dla zamawiającego, jeden dla wykonawcy.</w:t>
      </w:r>
    </w:p>
    <w:p w:rsidR="00D833EE" w:rsidRPr="005254AC" w:rsidRDefault="00D833EE" w:rsidP="00BA1F48">
      <w:pPr>
        <w:pStyle w:val="Tekstpodstawowy"/>
        <w:numPr>
          <w:ilvl w:val="0"/>
          <w:numId w:val="14"/>
        </w:numPr>
        <w:tabs>
          <w:tab w:val="clear" w:pos="340"/>
          <w:tab w:val="num" w:pos="426"/>
        </w:tabs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Integralnymi z</w:t>
      </w:r>
      <w:r w:rsidRPr="00D833EE">
        <w:rPr>
          <w:rFonts w:ascii="Cambria" w:hAnsi="Cambria" w:cs="Tahoma"/>
          <w:color w:val="000000"/>
          <w:sz w:val="24"/>
          <w:szCs w:val="24"/>
        </w:rPr>
        <w:t>ałącznikami do umowy są:</w:t>
      </w:r>
    </w:p>
    <w:p w:rsidR="00D04809" w:rsidRDefault="00D04809" w:rsidP="00D833EE">
      <w:pPr>
        <w:widowControl w:val="0"/>
        <w:numPr>
          <w:ilvl w:val="3"/>
          <w:numId w:val="39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Oferta Wykonawcy – Załącznik Nr 1 do umowy,</w:t>
      </w:r>
    </w:p>
    <w:p w:rsidR="005254AC" w:rsidRPr="005254AC" w:rsidRDefault="005254AC" w:rsidP="00D833EE">
      <w:pPr>
        <w:widowControl w:val="0"/>
        <w:numPr>
          <w:ilvl w:val="3"/>
          <w:numId w:val="39"/>
        </w:numPr>
        <w:tabs>
          <w:tab w:val="num" w:pos="426"/>
          <w:tab w:val="left" w:pos="9514"/>
          <w:tab w:val="left" w:pos="9940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 w:cs="Tahoma"/>
          <w:color w:val="000000"/>
          <w:sz w:val="24"/>
          <w:szCs w:val="24"/>
        </w:rPr>
      </w:pPr>
      <w:r w:rsidRPr="005254AC">
        <w:rPr>
          <w:rFonts w:ascii="Cambria" w:hAnsi="Cambria" w:cs="Tahoma"/>
          <w:color w:val="000000"/>
          <w:sz w:val="24"/>
          <w:szCs w:val="24"/>
        </w:rPr>
        <w:t xml:space="preserve">Harmonogram dowozu uczniów stanowi </w:t>
      </w:r>
      <w:r w:rsidR="003F7BD6">
        <w:rPr>
          <w:rFonts w:ascii="Cambria" w:hAnsi="Cambria" w:cs="Tahoma"/>
          <w:color w:val="000000"/>
          <w:sz w:val="24"/>
          <w:szCs w:val="24"/>
        </w:rPr>
        <w:t>Z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ałącznik nr </w:t>
      </w:r>
      <w:r w:rsidR="00D04809">
        <w:rPr>
          <w:rFonts w:ascii="Cambria" w:hAnsi="Cambria" w:cs="Tahoma"/>
          <w:color w:val="000000"/>
          <w:sz w:val="24"/>
          <w:szCs w:val="24"/>
        </w:rPr>
        <w:t>2</w:t>
      </w:r>
      <w:r w:rsidRPr="005254AC">
        <w:rPr>
          <w:rFonts w:ascii="Cambria" w:hAnsi="Cambria" w:cs="Tahoma"/>
          <w:color w:val="000000"/>
          <w:sz w:val="24"/>
          <w:szCs w:val="24"/>
        </w:rPr>
        <w:t xml:space="preserve"> do umowy. </w:t>
      </w:r>
    </w:p>
    <w:p w:rsidR="005254AC" w:rsidRPr="005254AC" w:rsidRDefault="005254AC" w:rsidP="00D62C5A">
      <w:pPr>
        <w:pStyle w:val="Tekstpodstawowy"/>
        <w:spacing w:after="0"/>
        <w:rPr>
          <w:rFonts w:ascii="Cambria" w:hAnsi="Cambria" w:cs="Tahoma"/>
          <w:color w:val="000000"/>
          <w:sz w:val="24"/>
          <w:szCs w:val="24"/>
        </w:rPr>
      </w:pPr>
    </w:p>
    <w:p w:rsidR="005254AC" w:rsidRPr="005254AC" w:rsidRDefault="005254AC" w:rsidP="00D62C5A">
      <w:pPr>
        <w:autoSpaceDE w:val="0"/>
        <w:autoSpaceDN w:val="0"/>
        <w:adjustRightInd w:val="0"/>
        <w:spacing w:after="0"/>
        <w:rPr>
          <w:rFonts w:ascii="Cambria" w:hAnsi="Cambria" w:cs="Tahoma"/>
          <w:b/>
          <w:bCs/>
          <w:sz w:val="24"/>
          <w:szCs w:val="24"/>
        </w:rPr>
      </w:pPr>
      <w:r w:rsidRPr="005254AC">
        <w:rPr>
          <w:rFonts w:ascii="Cambria" w:hAnsi="Cambria" w:cs="Tahoma"/>
          <w:b/>
          <w:color w:val="000000"/>
          <w:sz w:val="24"/>
          <w:szCs w:val="24"/>
        </w:rPr>
        <w:t>ZAMAWIAJĄCY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 xml:space="preserve">                 </w:t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</w:r>
      <w:r w:rsidRPr="005254AC">
        <w:rPr>
          <w:rFonts w:ascii="Cambria" w:hAnsi="Cambria" w:cs="Tahoma"/>
          <w:b/>
          <w:color w:val="000000"/>
          <w:sz w:val="24"/>
          <w:szCs w:val="24"/>
        </w:rPr>
        <w:tab/>
        <w:t>WYKONAWCA</w:t>
      </w:r>
      <w:r w:rsidR="00D833EE">
        <w:rPr>
          <w:rFonts w:ascii="Cambria" w:hAnsi="Cambria" w:cs="Tahoma"/>
          <w:b/>
          <w:color w:val="000000"/>
          <w:sz w:val="24"/>
          <w:szCs w:val="24"/>
        </w:rPr>
        <w:t>:</w:t>
      </w:r>
    </w:p>
    <w:p w:rsidR="005254AC" w:rsidRDefault="005254AC" w:rsidP="00D62C5A">
      <w:pPr>
        <w:numPr>
          <w:ilvl w:val="12"/>
          <w:numId w:val="0"/>
        </w:numPr>
        <w:spacing w:after="0"/>
        <w:jc w:val="both"/>
        <w:rPr>
          <w:rFonts w:ascii="Tahoma" w:hAnsi="Tahoma" w:cs="Tahoma"/>
        </w:rPr>
      </w:pPr>
    </w:p>
    <w:p w:rsidR="005254AC" w:rsidRDefault="005254AC" w:rsidP="00D62C5A">
      <w:pPr>
        <w:spacing w:after="0"/>
        <w:ind w:left="142"/>
        <w:rPr>
          <w:rFonts w:ascii="Cambria" w:hAnsi="Cambria"/>
          <w:color w:val="FF0000"/>
          <w:sz w:val="24"/>
          <w:szCs w:val="24"/>
          <w:lang w:eastAsia="pl-PL"/>
        </w:rPr>
      </w:pPr>
    </w:p>
    <w:p w:rsidR="005254AC" w:rsidRDefault="005254AC" w:rsidP="00D62C5A">
      <w:pPr>
        <w:spacing w:after="0"/>
        <w:ind w:left="142"/>
        <w:rPr>
          <w:rFonts w:ascii="Cambria" w:hAnsi="Cambria"/>
          <w:color w:val="FF0000"/>
          <w:sz w:val="24"/>
          <w:szCs w:val="24"/>
          <w:lang w:eastAsia="pl-PL"/>
        </w:rPr>
      </w:pPr>
    </w:p>
    <w:p w:rsidR="005254AC" w:rsidRDefault="005254AC" w:rsidP="00D62C5A">
      <w:pPr>
        <w:spacing w:after="0"/>
        <w:ind w:left="142"/>
        <w:rPr>
          <w:rFonts w:ascii="Cambria" w:hAnsi="Cambria"/>
          <w:color w:val="FF0000"/>
          <w:sz w:val="24"/>
          <w:szCs w:val="24"/>
          <w:lang w:eastAsia="pl-PL"/>
        </w:rPr>
      </w:pPr>
    </w:p>
    <w:p w:rsidR="005254AC" w:rsidRDefault="005254AC" w:rsidP="00D62C5A">
      <w:pPr>
        <w:spacing w:after="0"/>
        <w:ind w:left="142"/>
        <w:rPr>
          <w:rFonts w:ascii="Cambria" w:hAnsi="Cambria"/>
          <w:color w:val="FF0000"/>
          <w:sz w:val="24"/>
          <w:szCs w:val="24"/>
          <w:lang w:eastAsia="pl-PL"/>
        </w:rPr>
      </w:pPr>
    </w:p>
    <w:p w:rsidR="005254AC" w:rsidRDefault="005254AC" w:rsidP="00D62C5A">
      <w:pPr>
        <w:spacing w:after="0"/>
        <w:ind w:left="142"/>
        <w:rPr>
          <w:rFonts w:ascii="Cambria" w:hAnsi="Cambria"/>
          <w:color w:val="FF0000"/>
          <w:sz w:val="24"/>
          <w:szCs w:val="24"/>
          <w:lang w:eastAsia="pl-PL"/>
        </w:rPr>
      </w:pPr>
    </w:p>
    <w:p w:rsidR="00266489" w:rsidRDefault="00266489" w:rsidP="00D62C5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6026E6" w:rsidRPr="00553544" w:rsidRDefault="006026E6" w:rsidP="00D62C5A">
      <w:pPr>
        <w:spacing w:after="0"/>
        <w:jc w:val="right"/>
        <w:rPr>
          <w:rFonts w:ascii="Cambria" w:hAnsi="Cambria" w:cs="Arial"/>
          <w:sz w:val="21"/>
          <w:szCs w:val="21"/>
        </w:rPr>
      </w:pPr>
    </w:p>
    <w:sectPr w:rsidR="006026E6" w:rsidRPr="00553544" w:rsidSect="00266489">
      <w:headerReference w:type="default" r:id="rId8"/>
      <w:footerReference w:type="default" r:id="rId9"/>
      <w:pgSz w:w="11906" w:h="16838"/>
      <w:pgMar w:top="1417" w:right="1417" w:bottom="690" w:left="1417" w:header="42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6A" w:rsidRDefault="00EE4B6A" w:rsidP="006026E6">
      <w:pPr>
        <w:spacing w:after="0" w:line="240" w:lineRule="auto"/>
      </w:pPr>
      <w:r>
        <w:separator/>
      </w:r>
    </w:p>
  </w:endnote>
  <w:endnote w:type="continuationSeparator" w:id="0">
    <w:p w:rsidR="00EE4B6A" w:rsidRDefault="00EE4B6A" w:rsidP="0060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†¯øw≥¸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89" w:rsidRPr="00BA303A" w:rsidRDefault="00266489" w:rsidP="00E4681E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2 do SIWZ – Projekt umowy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8490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8490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1EB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A8490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8490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8490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1EB7">
      <w:rPr>
        <w:rFonts w:ascii="Cambria" w:hAnsi="Cambria"/>
        <w:b/>
        <w:noProof/>
        <w:sz w:val="20"/>
        <w:szCs w:val="20"/>
        <w:bdr w:val="single" w:sz="4" w:space="0" w:color="auto"/>
      </w:rPr>
      <w:t>11</w:t>
    </w:r>
    <w:r w:rsidR="00A8490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6A" w:rsidRDefault="00EE4B6A" w:rsidP="006026E6">
      <w:pPr>
        <w:spacing w:after="0" w:line="240" w:lineRule="auto"/>
      </w:pPr>
      <w:r>
        <w:separator/>
      </w:r>
    </w:p>
  </w:footnote>
  <w:footnote w:type="continuationSeparator" w:id="0">
    <w:p w:rsidR="00EE4B6A" w:rsidRDefault="00EE4B6A" w:rsidP="006026E6">
      <w:pPr>
        <w:spacing w:after="0" w:line="240" w:lineRule="auto"/>
      </w:pPr>
      <w:r>
        <w:continuationSeparator/>
      </w:r>
    </w:p>
  </w:footnote>
  <w:footnote w:id="1">
    <w:p w:rsidR="00266489" w:rsidRPr="00B47E7B" w:rsidRDefault="00266489" w:rsidP="006026E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266489" w:rsidRPr="00B47E7B" w:rsidRDefault="00266489" w:rsidP="006026E6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266489" w:rsidRDefault="00266489" w:rsidP="006026E6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:rsidR="00575FBA" w:rsidRDefault="00575FBA">
      <w:pPr>
        <w:pStyle w:val="Tekstprzypisudolnego"/>
      </w:pPr>
      <w:r>
        <w:rPr>
          <w:rStyle w:val="Odwoanieprzypisudolnego"/>
        </w:rPr>
        <w:footnoteRef/>
      </w:r>
      <w:r>
        <w:t xml:space="preserve"> Zgodnie z deklaracją w ofercie.</w:t>
      </w:r>
    </w:p>
  </w:footnote>
  <w:footnote w:id="5">
    <w:p w:rsidR="00BA1F48" w:rsidRPr="00E41ABF" w:rsidRDefault="00BA1F48" w:rsidP="00BA1F48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41ABF">
        <w:rPr>
          <w:rStyle w:val="Odwoanieprzypisudolnego"/>
          <w:rFonts w:ascii="Cambria" w:hAnsi="Cambria" w:cs="Arial"/>
          <w:sz w:val="18"/>
          <w:szCs w:val="18"/>
        </w:rPr>
        <w:footnoteRef/>
      </w:r>
      <w:r w:rsidRPr="00E41ABF">
        <w:rPr>
          <w:rFonts w:ascii="Cambria" w:hAnsi="Cambria" w:cs="Arial"/>
          <w:sz w:val="18"/>
          <w:szCs w:val="18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E41ABF">
        <w:rPr>
          <w:rFonts w:ascii="Cambria" w:hAnsi="Cambria" w:cs="Arial"/>
          <w:i/>
          <w:sz w:val="18"/>
          <w:szCs w:val="18"/>
        </w:rPr>
        <w:t>. o ochronie danych osobowych</w:t>
      </w:r>
      <w:r w:rsidRPr="00E41ABF">
        <w:rPr>
          <w:rFonts w:ascii="Cambria" w:hAnsi="Cambria" w:cs="Arial"/>
          <w:sz w:val="18"/>
          <w:szCs w:val="18"/>
        </w:rPr>
        <w:t>; zakres anonimizacji umowy musi być zgodny z przepisami ww. ustawy.</w:t>
      </w:r>
      <w:r w:rsidRPr="00E41ABF">
        <w:rPr>
          <w:rFonts w:ascii="Cambria" w:hAnsi="Cambria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7030A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66489" w:rsidTr="00266489">
      <w:tc>
        <w:tcPr>
          <w:tcW w:w="9212" w:type="dxa"/>
        </w:tcPr>
        <w:p w:rsidR="00266489" w:rsidRPr="00A24F6A" w:rsidRDefault="00266489" w:rsidP="00266489">
          <w:pPr>
            <w:pStyle w:val="Nagwek"/>
            <w:spacing w:line="276" w:lineRule="auto"/>
            <w:jc w:val="center"/>
            <w:rPr>
              <w:rFonts w:ascii="Cambria" w:hAnsi="Cambria"/>
              <w:sz w:val="18"/>
              <w:szCs w:val="18"/>
            </w:rPr>
          </w:pPr>
          <w:r w:rsidRPr="00A24F6A">
            <w:rPr>
              <w:rFonts w:ascii="Cambria" w:hAnsi="Cambria"/>
              <w:sz w:val="18"/>
              <w:szCs w:val="18"/>
            </w:rPr>
            <w:t xml:space="preserve">Przetarg nieograniczony na </w:t>
          </w:r>
          <w:r>
            <w:rPr>
              <w:rFonts w:ascii="Cambria" w:hAnsi="Cambria"/>
              <w:sz w:val="18"/>
              <w:szCs w:val="18"/>
            </w:rPr>
            <w:t>usługę na</w:t>
          </w:r>
          <w:r w:rsidRPr="00A24F6A">
            <w:rPr>
              <w:rFonts w:ascii="Cambria" w:hAnsi="Cambria"/>
              <w:sz w:val="18"/>
              <w:szCs w:val="18"/>
            </w:rPr>
            <w:t>.:</w:t>
          </w:r>
        </w:p>
        <w:p w:rsidR="00266489" w:rsidRPr="00C042EC" w:rsidRDefault="00266489" w:rsidP="008376DC">
          <w:pPr>
            <w:pStyle w:val="Nagwek"/>
            <w:spacing w:line="276" w:lineRule="auto"/>
            <w:jc w:val="center"/>
            <w:rPr>
              <w:rFonts w:ascii="Cambria" w:hAnsi="Cambria"/>
              <w:i/>
              <w:sz w:val="18"/>
              <w:szCs w:val="18"/>
            </w:rPr>
          </w:pP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„Dowożeni</w:t>
          </w:r>
          <w:r w:rsidR="008376DC">
            <w:rPr>
              <w:rFonts w:ascii="Cambria" w:hAnsi="Cambria"/>
              <w:b/>
              <w:bCs/>
              <w:i/>
              <w:sz w:val="18"/>
              <w:szCs w:val="18"/>
            </w:rPr>
            <w:t>e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 xml:space="preserve"> uczniów do Szkoły Podstawowej w Rutkach i Szkoły Podstawowej w Kołomyi w roku szkolnym 201</w:t>
          </w:r>
          <w:r w:rsidR="00E71014">
            <w:rPr>
              <w:rFonts w:ascii="Cambria" w:hAnsi="Cambria"/>
              <w:b/>
              <w:bCs/>
              <w:i/>
              <w:sz w:val="18"/>
              <w:szCs w:val="18"/>
            </w:rPr>
            <w:t>9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/20</w:t>
          </w:r>
          <w:r w:rsidR="00E71014">
            <w:rPr>
              <w:rFonts w:ascii="Cambria" w:hAnsi="Cambria"/>
              <w:b/>
              <w:bCs/>
              <w:i/>
              <w:sz w:val="18"/>
              <w:szCs w:val="18"/>
            </w:rPr>
            <w:t>20</w:t>
          </w:r>
          <w:r w:rsidRPr="00CC5FB6">
            <w:rPr>
              <w:rFonts w:ascii="Cambria" w:hAnsi="Cambria"/>
              <w:b/>
              <w:bCs/>
              <w:i/>
              <w:sz w:val="18"/>
              <w:szCs w:val="18"/>
            </w:rPr>
            <w:t>”</w:t>
          </w:r>
        </w:p>
      </w:tc>
    </w:tr>
  </w:tbl>
  <w:p w:rsidR="00266489" w:rsidRDefault="00266489" w:rsidP="00E82CDA">
    <w:pPr>
      <w:pStyle w:val="Nagwek"/>
      <w:spacing w:line="276" w:lineRule="auto"/>
      <w:jc w:val="center"/>
      <w:rPr>
        <w:rFonts w:ascii="Cambria" w:hAnsi="Cambria"/>
        <w:b/>
        <w:bCs/>
      </w:rPr>
    </w:pPr>
    <w:r>
      <w:rPr>
        <w:rFonts w:ascii="Cambria" w:hAnsi="Cambria"/>
        <w:bCs/>
      </w:rPr>
      <w:t>(</w:t>
    </w:r>
    <w:r w:rsidRPr="005B210C">
      <w:rPr>
        <w:rFonts w:ascii="Cambria" w:hAnsi="Cambria"/>
        <w:bCs/>
      </w:rPr>
      <w:t xml:space="preserve">Znak sprawy: </w:t>
    </w:r>
    <w:r w:rsidRPr="005B210C">
      <w:rPr>
        <w:rFonts w:ascii="Cambria" w:hAnsi="Cambria"/>
        <w:b/>
        <w:bCs/>
      </w:rPr>
      <w:t>CUW.262</w:t>
    </w:r>
    <w:r w:rsidR="00EA316F">
      <w:rPr>
        <w:rFonts w:ascii="Cambria" w:hAnsi="Cambria"/>
        <w:b/>
        <w:bCs/>
      </w:rPr>
      <w:t>.64.</w:t>
    </w:r>
    <w:r w:rsidRPr="005B210C">
      <w:rPr>
        <w:rFonts w:ascii="Cambria" w:hAnsi="Cambria"/>
        <w:b/>
        <w:bCs/>
      </w:rPr>
      <w:t>201</w:t>
    </w:r>
    <w:r w:rsidR="00E71014">
      <w:rPr>
        <w:rFonts w:ascii="Cambria" w:hAnsi="Cambria"/>
        <w:b/>
        <w:bCs/>
      </w:rPr>
      <w:t>9</w:t>
    </w:r>
    <w:r w:rsidRPr="005B210C">
      <w:rPr>
        <w:rFonts w:ascii="Cambria" w:hAnsi="Cambria"/>
        <w:b/>
        <w:bCs/>
      </w:rPr>
      <w:t>)</w:t>
    </w:r>
  </w:p>
  <w:p w:rsidR="00266489" w:rsidRPr="00E82CDA" w:rsidRDefault="00266489" w:rsidP="00E82C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375D63"/>
    <w:multiLevelType w:val="hybridMultilevel"/>
    <w:tmpl w:val="3D509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910CA"/>
    <w:multiLevelType w:val="hybridMultilevel"/>
    <w:tmpl w:val="43E2989A"/>
    <w:lvl w:ilvl="0" w:tplc="EEBA0A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5726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9AFFE4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02BA8"/>
    <w:multiLevelType w:val="hybridMultilevel"/>
    <w:tmpl w:val="117C1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74E"/>
    <w:multiLevelType w:val="hybridMultilevel"/>
    <w:tmpl w:val="1B948266"/>
    <w:lvl w:ilvl="0" w:tplc="F144779E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9E110F"/>
    <w:multiLevelType w:val="hybridMultilevel"/>
    <w:tmpl w:val="FF505D6E"/>
    <w:lvl w:ilvl="0" w:tplc="97CE4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72F2"/>
    <w:multiLevelType w:val="hybridMultilevel"/>
    <w:tmpl w:val="F2DA23F8"/>
    <w:lvl w:ilvl="0" w:tplc="2C8A20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2FE"/>
    <w:multiLevelType w:val="hybridMultilevel"/>
    <w:tmpl w:val="403A7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76D9"/>
    <w:multiLevelType w:val="hybridMultilevel"/>
    <w:tmpl w:val="4992D436"/>
    <w:lvl w:ilvl="0" w:tplc="ACB412E2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71DBD"/>
    <w:multiLevelType w:val="hybridMultilevel"/>
    <w:tmpl w:val="1AFE0400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D0738"/>
    <w:multiLevelType w:val="hybridMultilevel"/>
    <w:tmpl w:val="2A50C16A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17942"/>
    <w:multiLevelType w:val="hybridMultilevel"/>
    <w:tmpl w:val="9FB09926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E85D4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E7411"/>
    <w:multiLevelType w:val="hybridMultilevel"/>
    <w:tmpl w:val="A21823BE"/>
    <w:lvl w:ilvl="0" w:tplc="99BE832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E339E"/>
    <w:multiLevelType w:val="hybridMultilevel"/>
    <w:tmpl w:val="C41637CA"/>
    <w:lvl w:ilvl="0" w:tplc="99BE832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B93B26"/>
    <w:multiLevelType w:val="hybridMultilevel"/>
    <w:tmpl w:val="45287F6A"/>
    <w:lvl w:ilvl="0" w:tplc="FFE80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753DCD"/>
    <w:multiLevelType w:val="hybridMultilevel"/>
    <w:tmpl w:val="7194D492"/>
    <w:lvl w:ilvl="0" w:tplc="9F340F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12B67"/>
    <w:multiLevelType w:val="hybridMultilevel"/>
    <w:tmpl w:val="9710E92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52178DE"/>
    <w:multiLevelType w:val="hybridMultilevel"/>
    <w:tmpl w:val="6B80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DF76F6"/>
    <w:multiLevelType w:val="hybridMultilevel"/>
    <w:tmpl w:val="28D84646"/>
    <w:lvl w:ilvl="0" w:tplc="99BE832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720F97"/>
    <w:multiLevelType w:val="hybridMultilevel"/>
    <w:tmpl w:val="041AC018"/>
    <w:lvl w:ilvl="0" w:tplc="3488918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A1D2D"/>
    <w:multiLevelType w:val="hybridMultilevel"/>
    <w:tmpl w:val="69F8C3DA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40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50203"/>
    <w:multiLevelType w:val="hybridMultilevel"/>
    <w:tmpl w:val="A2424806"/>
    <w:lvl w:ilvl="0" w:tplc="340C0FC2">
      <w:start w:val="1"/>
      <w:numFmt w:val="decimal"/>
      <w:lvlText w:val="%1)"/>
      <w:lvlJc w:val="left"/>
      <w:pPr>
        <w:ind w:left="78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CB2"/>
    <w:multiLevelType w:val="hybridMultilevel"/>
    <w:tmpl w:val="6C96230A"/>
    <w:lvl w:ilvl="0" w:tplc="AA46E9E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imes New Roman" w:hint="default"/>
        <w:b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C6D4D"/>
    <w:multiLevelType w:val="hybridMultilevel"/>
    <w:tmpl w:val="CB785884"/>
    <w:lvl w:ilvl="0" w:tplc="078E430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41306"/>
    <w:multiLevelType w:val="hybridMultilevel"/>
    <w:tmpl w:val="A21812AA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8ACAF460">
      <w:start w:val="1"/>
      <w:numFmt w:val="decimal"/>
      <w:lvlText w:val="%4."/>
      <w:lvlJc w:val="left"/>
      <w:pPr>
        <w:ind w:left="106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727BE1"/>
    <w:multiLevelType w:val="hybridMultilevel"/>
    <w:tmpl w:val="41689A7C"/>
    <w:lvl w:ilvl="0" w:tplc="0C1ABA1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5630281F"/>
    <w:multiLevelType w:val="hybridMultilevel"/>
    <w:tmpl w:val="AC9C52AA"/>
    <w:lvl w:ilvl="0" w:tplc="1DA810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0C0FC2">
      <w:start w:val="1"/>
      <w:numFmt w:val="decimal"/>
      <w:lvlText w:val="%2)"/>
      <w:lvlJc w:val="left"/>
      <w:pPr>
        <w:ind w:left="757" w:hanging="360"/>
      </w:pPr>
      <w:rPr>
        <w:rFonts w:ascii="Cambria" w:hAnsi="Cambria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C1B51"/>
    <w:multiLevelType w:val="hybridMultilevel"/>
    <w:tmpl w:val="6C4404C8"/>
    <w:lvl w:ilvl="0" w:tplc="B21EC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07D4C"/>
    <w:multiLevelType w:val="hybridMultilevel"/>
    <w:tmpl w:val="64906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A56871"/>
    <w:multiLevelType w:val="hybridMultilevel"/>
    <w:tmpl w:val="E6585784"/>
    <w:lvl w:ilvl="0" w:tplc="E66E9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7470E"/>
    <w:multiLevelType w:val="hybridMultilevel"/>
    <w:tmpl w:val="457616CC"/>
    <w:lvl w:ilvl="0" w:tplc="078E430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cs="Tahoma" w:hint="default"/>
        <w:b/>
        <w:sz w:val="24"/>
        <w:szCs w:val="24"/>
      </w:rPr>
    </w:lvl>
    <w:lvl w:ilvl="1" w:tplc="9F621CF8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Calibri" w:hAnsi="Calibri" w:cs="Tahoma" w:hint="default"/>
        <w:b w:val="0"/>
        <w:bCs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F330E1"/>
    <w:multiLevelType w:val="hybridMultilevel"/>
    <w:tmpl w:val="E81C2BB2"/>
    <w:lvl w:ilvl="0" w:tplc="340C0FC2">
      <w:start w:val="1"/>
      <w:numFmt w:val="decimal"/>
      <w:lvlText w:val="%1)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E303D"/>
    <w:multiLevelType w:val="hybridMultilevel"/>
    <w:tmpl w:val="982EC882"/>
    <w:lvl w:ilvl="0" w:tplc="CA942B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Cambria" w:hAnsi="Cambria" w:hint="default"/>
        <w:b/>
        <w:strike w:val="0"/>
        <w:color w:val="000000"/>
        <w:sz w:val="24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C94980"/>
    <w:multiLevelType w:val="multilevel"/>
    <w:tmpl w:val="A72E3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  <w:rPr>
        <w:rFonts w:ascii="Tahoma" w:eastAsia="Times New Roman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0" w:firstLine="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0" w:firstLine="0"/>
      </w:pPr>
    </w:lvl>
  </w:abstractNum>
  <w:abstractNum w:abstractNumId="34" w15:restartNumberingAfterBreak="0">
    <w:nsid w:val="77B10E5C"/>
    <w:multiLevelType w:val="multilevel"/>
    <w:tmpl w:val="2384E704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77BD5C20"/>
    <w:multiLevelType w:val="hybridMultilevel"/>
    <w:tmpl w:val="C3285240"/>
    <w:lvl w:ilvl="0" w:tplc="823005D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46823B6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ahoma" w:hint="default"/>
        <w:b/>
      </w:rPr>
    </w:lvl>
    <w:lvl w:ilvl="2" w:tplc="0DC82FD8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410EB"/>
    <w:multiLevelType w:val="hybridMultilevel"/>
    <w:tmpl w:val="554A81A0"/>
    <w:lvl w:ilvl="0" w:tplc="7CF40048">
      <w:start w:val="1"/>
      <w:numFmt w:val="decimal"/>
      <w:lvlText w:val="%1."/>
      <w:lvlJc w:val="left"/>
      <w:pPr>
        <w:ind w:left="23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6538B"/>
    <w:multiLevelType w:val="hybridMultilevel"/>
    <w:tmpl w:val="CF2E9BEE"/>
    <w:lvl w:ilvl="0" w:tplc="60B68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7"/>
  </w:num>
  <w:num w:numId="3">
    <w:abstractNumId w:val="5"/>
  </w:num>
  <w:num w:numId="4">
    <w:abstractNumId w:val="28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3"/>
  </w:num>
  <w:num w:numId="17">
    <w:abstractNumId w:val="31"/>
  </w:num>
  <w:num w:numId="18">
    <w:abstractNumId w:val="25"/>
  </w:num>
  <w:num w:numId="19">
    <w:abstractNumId w:val="15"/>
  </w:num>
  <w:num w:numId="20">
    <w:abstractNumId w:val="0"/>
  </w:num>
  <w:num w:numId="21">
    <w:abstractNumId w:val="8"/>
  </w:num>
  <w:num w:numId="22">
    <w:abstractNumId w:val="1"/>
  </w:num>
  <w:num w:numId="23">
    <w:abstractNumId w:val="35"/>
  </w:num>
  <w:num w:numId="24">
    <w:abstractNumId w:val="19"/>
  </w:num>
  <w:num w:numId="25">
    <w:abstractNumId w:val="2"/>
  </w:num>
  <w:num w:numId="26">
    <w:abstractNumId w:val="29"/>
  </w:num>
  <w:num w:numId="2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8"/>
  </w:num>
  <w:num w:numId="30">
    <w:abstractNumId w:val="16"/>
  </w:num>
  <w:num w:numId="31">
    <w:abstractNumId w:val="24"/>
  </w:num>
  <w:num w:numId="32">
    <w:abstractNumId w:val="26"/>
  </w:num>
  <w:num w:numId="33">
    <w:abstractNumId w:val="14"/>
  </w:num>
  <w:num w:numId="34">
    <w:abstractNumId w:val="20"/>
  </w:num>
  <w:num w:numId="35">
    <w:abstractNumId w:val="7"/>
  </w:num>
  <w:num w:numId="36">
    <w:abstractNumId w:val="6"/>
  </w:num>
  <w:num w:numId="37">
    <w:abstractNumId w:val="36"/>
  </w:num>
  <w:num w:numId="38">
    <w:abstractNumId w:val="30"/>
  </w:num>
  <w:num w:numId="39">
    <w:abstractNumId w:val="23"/>
  </w:num>
  <w:num w:numId="40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6"/>
    <w:rsid w:val="00014111"/>
    <w:rsid w:val="00015E28"/>
    <w:rsid w:val="000250F0"/>
    <w:rsid w:val="000377C1"/>
    <w:rsid w:val="00045D11"/>
    <w:rsid w:val="00050CDD"/>
    <w:rsid w:val="0006212D"/>
    <w:rsid w:val="00063CB1"/>
    <w:rsid w:val="000C1076"/>
    <w:rsid w:val="000C2291"/>
    <w:rsid w:val="000C3A8A"/>
    <w:rsid w:val="000C6462"/>
    <w:rsid w:val="000D23B6"/>
    <w:rsid w:val="000E5F9F"/>
    <w:rsid w:val="00100BD1"/>
    <w:rsid w:val="0010375A"/>
    <w:rsid w:val="001139CC"/>
    <w:rsid w:val="001145AE"/>
    <w:rsid w:val="00140A39"/>
    <w:rsid w:val="00141164"/>
    <w:rsid w:val="00147CEA"/>
    <w:rsid w:val="00164C6A"/>
    <w:rsid w:val="00174C7B"/>
    <w:rsid w:val="001874FC"/>
    <w:rsid w:val="001B2C06"/>
    <w:rsid w:val="001B39C4"/>
    <w:rsid w:val="001D784E"/>
    <w:rsid w:val="00213FE8"/>
    <w:rsid w:val="002152B1"/>
    <w:rsid w:val="002245ED"/>
    <w:rsid w:val="0023458B"/>
    <w:rsid w:val="00245EC8"/>
    <w:rsid w:val="002601DF"/>
    <w:rsid w:val="00260F09"/>
    <w:rsid w:val="0026282A"/>
    <w:rsid w:val="00266489"/>
    <w:rsid w:val="0029681C"/>
    <w:rsid w:val="002A3663"/>
    <w:rsid w:val="002B5C24"/>
    <w:rsid w:val="002C4B17"/>
    <w:rsid w:val="002D112F"/>
    <w:rsid w:val="002E0FC4"/>
    <w:rsid w:val="002E32AB"/>
    <w:rsid w:val="002E47C1"/>
    <w:rsid w:val="002F292C"/>
    <w:rsid w:val="003005BA"/>
    <w:rsid w:val="003053E9"/>
    <w:rsid w:val="003077AE"/>
    <w:rsid w:val="0031067D"/>
    <w:rsid w:val="00321AB4"/>
    <w:rsid w:val="00322F61"/>
    <w:rsid w:val="00330772"/>
    <w:rsid w:val="00342D27"/>
    <w:rsid w:val="00347FBB"/>
    <w:rsid w:val="0035416A"/>
    <w:rsid w:val="0035587B"/>
    <w:rsid w:val="00355C24"/>
    <w:rsid w:val="0037769C"/>
    <w:rsid w:val="00377A94"/>
    <w:rsid w:val="00377EC9"/>
    <w:rsid w:val="00381080"/>
    <w:rsid w:val="003959C7"/>
    <w:rsid w:val="003A6130"/>
    <w:rsid w:val="003B0128"/>
    <w:rsid w:val="003C3A3F"/>
    <w:rsid w:val="003C6D20"/>
    <w:rsid w:val="003D6221"/>
    <w:rsid w:val="003F7BD6"/>
    <w:rsid w:val="00413A67"/>
    <w:rsid w:val="00441FB3"/>
    <w:rsid w:val="0047172C"/>
    <w:rsid w:val="0047739E"/>
    <w:rsid w:val="00486C19"/>
    <w:rsid w:val="00490A61"/>
    <w:rsid w:val="004A24B4"/>
    <w:rsid w:val="004B1236"/>
    <w:rsid w:val="004C00D2"/>
    <w:rsid w:val="004C0F9D"/>
    <w:rsid w:val="004E0CBB"/>
    <w:rsid w:val="004E1670"/>
    <w:rsid w:val="005254AC"/>
    <w:rsid w:val="0052630C"/>
    <w:rsid w:val="0053516D"/>
    <w:rsid w:val="005509ED"/>
    <w:rsid w:val="00551CEF"/>
    <w:rsid w:val="00553544"/>
    <w:rsid w:val="00561314"/>
    <w:rsid w:val="005625F4"/>
    <w:rsid w:val="00575FBA"/>
    <w:rsid w:val="005A04FC"/>
    <w:rsid w:val="005A0F11"/>
    <w:rsid w:val="005A5921"/>
    <w:rsid w:val="005B210C"/>
    <w:rsid w:val="005B79E7"/>
    <w:rsid w:val="005E1AED"/>
    <w:rsid w:val="006026E6"/>
    <w:rsid w:val="00613795"/>
    <w:rsid w:val="0062351D"/>
    <w:rsid w:val="00623B90"/>
    <w:rsid w:val="00642509"/>
    <w:rsid w:val="00643AA4"/>
    <w:rsid w:val="006501B7"/>
    <w:rsid w:val="00653CC0"/>
    <w:rsid w:val="00665807"/>
    <w:rsid w:val="00667361"/>
    <w:rsid w:val="006766EC"/>
    <w:rsid w:val="006B393B"/>
    <w:rsid w:val="006D1438"/>
    <w:rsid w:val="006D1E7F"/>
    <w:rsid w:val="006D2791"/>
    <w:rsid w:val="006D7BA4"/>
    <w:rsid w:val="006E7BA0"/>
    <w:rsid w:val="006F7DE0"/>
    <w:rsid w:val="00722875"/>
    <w:rsid w:val="007404C9"/>
    <w:rsid w:val="007425B3"/>
    <w:rsid w:val="00754A40"/>
    <w:rsid w:val="00755526"/>
    <w:rsid w:val="00755C42"/>
    <w:rsid w:val="00775627"/>
    <w:rsid w:val="007A177D"/>
    <w:rsid w:val="007B0092"/>
    <w:rsid w:val="007B777F"/>
    <w:rsid w:val="007C42E6"/>
    <w:rsid w:val="007D5FE8"/>
    <w:rsid w:val="007D767F"/>
    <w:rsid w:val="007E2E33"/>
    <w:rsid w:val="007E62B9"/>
    <w:rsid w:val="008038EE"/>
    <w:rsid w:val="00805FB2"/>
    <w:rsid w:val="00823553"/>
    <w:rsid w:val="008376DC"/>
    <w:rsid w:val="0088018E"/>
    <w:rsid w:val="00891ABC"/>
    <w:rsid w:val="00896402"/>
    <w:rsid w:val="00897C4F"/>
    <w:rsid w:val="008A6468"/>
    <w:rsid w:val="008C3BE7"/>
    <w:rsid w:val="008E3FF6"/>
    <w:rsid w:val="00904A0F"/>
    <w:rsid w:val="00913141"/>
    <w:rsid w:val="0092291D"/>
    <w:rsid w:val="00927093"/>
    <w:rsid w:val="00950399"/>
    <w:rsid w:val="00963F50"/>
    <w:rsid w:val="00971B92"/>
    <w:rsid w:val="009B186A"/>
    <w:rsid w:val="009B1EB7"/>
    <w:rsid w:val="009E3903"/>
    <w:rsid w:val="00A0438C"/>
    <w:rsid w:val="00A128D4"/>
    <w:rsid w:val="00A30F15"/>
    <w:rsid w:val="00A406B4"/>
    <w:rsid w:val="00A84907"/>
    <w:rsid w:val="00A852DD"/>
    <w:rsid w:val="00A93520"/>
    <w:rsid w:val="00AB249C"/>
    <w:rsid w:val="00AC14F0"/>
    <w:rsid w:val="00AD7EAD"/>
    <w:rsid w:val="00AF135E"/>
    <w:rsid w:val="00AF686F"/>
    <w:rsid w:val="00B16D82"/>
    <w:rsid w:val="00B23613"/>
    <w:rsid w:val="00B33F85"/>
    <w:rsid w:val="00B53B87"/>
    <w:rsid w:val="00B61437"/>
    <w:rsid w:val="00B67829"/>
    <w:rsid w:val="00B8563A"/>
    <w:rsid w:val="00B862B9"/>
    <w:rsid w:val="00BA1F48"/>
    <w:rsid w:val="00BA3588"/>
    <w:rsid w:val="00BA46F4"/>
    <w:rsid w:val="00BA5542"/>
    <w:rsid w:val="00BC4805"/>
    <w:rsid w:val="00BC7031"/>
    <w:rsid w:val="00BE4B1D"/>
    <w:rsid w:val="00BE5268"/>
    <w:rsid w:val="00BF68FF"/>
    <w:rsid w:val="00C023B2"/>
    <w:rsid w:val="00C06B1B"/>
    <w:rsid w:val="00C2070D"/>
    <w:rsid w:val="00C27519"/>
    <w:rsid w:val="00C35634"/>
    <w:rsid w:val="00C45C6E"/>
    <w:rsid w:val="00C62720"/>
    <w:rsid w:val="00C675B9"/>
    <w:rsid w:val="00C74F86"/>
    <w:rsid w:val="00C9185B"/>
    <w:rsid w:val="00C923BA"/>
    <w:rsid w:val="00C92A12"/>
    <w:rsid w:val="00C95556"/>
    <w:rsid w:val="00C96DF0"/>
    <w:rsid w:val="00CA5EC3"/>
    <w:rsid w:val="00CC2ED0"/>
    <w:rsid w:val="00CC6699"/>
    <w:rsid w:val="00CD3A01"/>
    <w:rsid w:val="00CE55DF"/>
    <w:rsid w:val="00CF6EC9"/>
    <w:rsid w:val="00D04809"/>
    <w:rsid w:val="00D05945"/>
    <w:rsid w:val="00D13E8E"/>
    <w:rsid w:val="00D1676A"/>
    <w:rsid w:val="00D25C23"/>
    <w:rsid w:val="00D348C9"/>
    <w:rsid w:val="00D40686"/>
    <w:rsid w:val="00D50CF1"/>
    <w:rsid w:val="00D55CFE"/>
    <w:rsid w:val="00D604D2"/>
    <w:rsid w:val="00D62C5A"/>
    <w:rsid w:val="00D7796C"/>
    <w:rsid w:val="00D833EE"/>
    <w:rsid w:val="00D86CD0"/>
    <w:rsid w:val="00D97D34"/>
    <w:rsid w:val="00DA3255"/>
    <w:rsid w:val="00DA329A"/>
    <w:rsid w:val="00DB7895"/>
    <w:rsid w:val="00DD1E65"/>
    <w:rsid w:val="00DE7BD8"/>
    <w:rsid w:val="00E053CF"/>
    <w:rsid w:val="00E1521B"/>
    <w:rsid w:val="00E15BE2"/>
    <w:rsid w:val="00E41E34"/>
    <w:rsid w:val="00E46661"/>
    <w:rsid w:val="00E4681E"/>
    <w:rsid w:val="00E71014"/>
    <w:rsid w:val="00E724B6"/>
    <w:rsid w:val="00E82CDA"/>
    <w:rsid w:val="00E90805"/>
    <w:rsid w:val="00E9251E"/>
    <w:rsid w:val="00EA316F"/>
    <w:rsid w:val="00EB037C"/>
    <w:rsid w:val="00EC6DA4"/>
    <w:rsid w:val="00ED21C3"/>
    <w:rsid w:val="00ED4330"/>
    <w:rsid w:val="00ED6601"/>
    <w:rsid w:val="00EE4B6A"/>
    <w:rsid w:val="00F10F2F"/>
    <w:rsid w:val="00F20FD0"/>
    <w:rsid w:val="00F30974"/>
    <w:rsid w:val="00F3533E"/>
    <w:rsid w:val="00F4034E"/>
    <w:rsid w:val="00F41F1C"/>
    <w:rsid w:val="00F5346A"/>
    <w:rsid w:val="00F65971"/>
    <w:rsid w:val="00FA6BFB"/>
    <w:rsid w:val="00FB5597"/>
    <w:rsid w:val="00FB7293"/>
    <w:rsid w:val="00FD22EE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58445-C697-46D3-A217-300CF3FE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6E6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09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List Paragraph,Akapit z listą BS"/>
    <w:basedOn w:val="Normalny"/>
    <w:link w:val="AkapitzlistZnak"/>
    <w:uiPriority w:val="34"/>
    <w:qFormat/>
    <w:rsid w:val="006026E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026E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E6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6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26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26E6"/>
    <w:rPr>
      <w:sz w:val="20"/>
      <w:szCs w:val="20"/>
    </w:rPr>
  </w:style>
  <w:style w:type="paragraph" w:customStyle="1" w:styleId="Default">
    <w:name w:val="Default"/>
    <w:qFormat/>
    <w:rsid w:val="006026E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"/>
    <w:link w:val="Akapitzlist"/>
    <w:uiPriority w:val="34"/>
    <w:qFormat/>
    <w:rsid w:val="006026E6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26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26E6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026E6"/>
    <w:rPr>
      <w:vertAlign w:val="superscript"/>
    </w:rPr>
  </w:style>
  <w:style w:type="paragraph" w:customStyle="1" w:styleId="gmail-msolistparagraph">
    <w:name w:val="gmail-msolistparagraph"/>
    <w:basedOn w:val="Normalny"/>
    <w:rsid w:val="0060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6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E6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6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6E6"/>
    <w:rPr>
      <w:b/>
      <w:bCs/>
      <w:sz w:val="20"/>
      <w:szCs w:val="20"/>
    </w:rPr>
  </w:style>
  <w:style w:type="character" w:styleId="Hipercze">
    <w:name w:val="Hyperlink"/>
    <w:unhideWhenUsed/>
    <w:rsid w:val="00DA329A"/>
    <w:rPr>
      <w:color w:val="0000FF"/>
      <w:u w:val="single"/>
    </w:rPr>
  </w:style>
  <w:style w:type="character" w:customStyle="1" w:styleId="m8069290857866364993gmail-alb">
    <w:name w:val="m_8069290857866364993gmail-a_lb"/>
    <w:basedOn w:val="Domylnaczcionkaakapitu"/>
    <w:rsid w:val="00DA329A"/>
  </w:style>
  <w:style w:type="paragraph" w:customStyle="1" w:styleId="m8069290857866364993gmail-text-justify">
    <w:name w:val="m_8069290857866364993gmail-text-justify"/>
    <w:basedOn w:val="Normalny"/>
    <w:rsid w:val="00DA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25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50F0"/>
    <w:rPr>
      <w:sz w:val="22"/>
      <w:szCs w:val="22"/>
    </w:rPr>
  </w:style>
  <w:style w:type="paragraph" w:styleId="Lista">
    <w:name w:val="List"/>
    <w:basedOn w:val="Normalny"/>
    <w:unhideWhenUsed/>
    <w:rsid w:val="000D23B6"/>
    <w:pPr>
      <w:spacing w:after="0" w:line="240" w:lineRule="auto"/>
      <w:ind w:left="283" w:hanging="283"/>
    </w:pPr>
    <w:rPr>
      <w:rFonts w:ascii="Arial" w:eastAsia="Calibri" w:hAnsi="Arial" w:cs="Times New Roman"/>
      <w:sz w:val="24"/>
      <w:szCs w:val="20"/>
      <w:u w:color="000000"/>
      <w:lang w:eastAsia="pl-PL"/>
    </w:rPr>
  </w:style>
  <w:style w:type="paragraph" w:customStyle="1" w:styleId="Standard">
    <w:name w:val="Standard"/>
    <w:rsid w:val="00897C4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0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031"/>
    <w:rPr>
      <w:vertAlign w:val="superscript"/>
    </w:rPr>
  </w:style>
  <w:style w:type="table" w:styleId="Tabela-Siatka">
    <w:name w:val="Table Grid"/>
    <w:basedOn w:val="Standardowy"/>
    <w:uiPriority w:val="59"/>
    <w:rsid w:val="00963F50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927093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customStyle="1" w:styleId="Tekstpodstawowy33">
    <w:name w:val="Tekst podstawowy 33"/>
    <w:basedOn w:val="Normalny"/>
    <w:uiPriority w:val="99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5254A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5254A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21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EEE76-DBA5-4001-9F1E-FDCBEF9D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3734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Krzysztof Brzozowski</cp:lastModifiedBy>
  <cp:revision>22</cp:revision>
  <cp:lastPrinted>2019-06-04T10:23:00Z</cp:lastPrinted>
  <dcterms:created xsi:type="dcterms:W3CDTF">2018-05-02T05:04:00Z</dcterms:created>
  <dcterms:modified xsi:type="dcterms:W3CDTF">2019-06-04T12:31:00Z</dcterms:modified>
</cp:coreProperties>
</file>