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276B9" w14:textId="77777777" w:rsidR="00876042" w:rsidRDefault="007D5FE8" w:rsidP="004F5352">
      <w:pPr>
        <w:spacing w:after="0"/>
        <w:ind w:left="708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E77A25">
        <w:rPr>
          <w:rFonts w:ascii="Cambria" w:hAnsi="Cambria"/>
          <w:b/>
          <w:bCs/>
        </w:rPr>
        <w:t>2</w:t>
      </w:r>
      <w:r w:rsidR="00876042">
        <w:rPr>
          <w:rFonts w:ascii="Cambria" w:hAnsi="Cambria"/>
          <w:b/>
          <w:bCs/>
        </w:rPr>
        <w:t xml:space="preserve"> </w:t>
      </w:r>
    </w:p>
    <w:p w14:paraId="750E5ACF" w14:textId="39A60E16" w:rsidR="005B39FF" w:rsidRDefault="005B39FF" w:rsidP="00876042">
      <w:pPr>
        <w:spacing w:after="0"/>
        <w:ind w:left="5664" w:firstLine="708"/>
        <w:rPr>
          <w:rFonts w:ascii="Cambria" w:hAnsi="Cambria"/>
          <w:b/>
          <w:bCs/>
        </w:rPr>
      </w:pPr>
    </w:p>
    <w:p w14:paraId="35B7FD61" w14:textId="0AA20E29" w:rsidR="006026E6" w:rsidRPr="007D5FE8" w:rsidRDefault="006026E6" w:rsidP="00D62C5A">
      <w:pPr>
        <w:spacing w:after="0"/>
        <w:jc w:val="center"/>
        <w:rPr>
          <w:rFonts w:ascii="Cambria" w:hAnsi="Cambria"/>
          <w:b/>
          <w:sz w:val="26"/>
          <w:szCs w:val="26"/>
        </w:rPr>
      </w:pPr>
      <w:r w:rsidRPr="007D5FE8">
        <w:rPr>
          <w:rFonts w:ascii="Cambria" w:hAnsi="Cambria"/>
          <w:b/>
          <w:sz w:val="26"/>
          <w:szCs w:val="26"/>
        </w:rPr>
        <w:t>Umowa Nr</w:t>
      </w:r>
      <w:r w:rsidR="00E84459">
        <w:rPr>
          <w:rFonts w:ascii="Cambria" w:hAnsi="Cambria"/>
          <w:b/>
          <w:sz w:val="26"/>
          <w:szCs w:val="26"/>
        </w:rPr>
        <w:t xml:space="preserve"> </w:t>
      </w:r>
      <w:r w:rsidRPr="007D5FE8">
        <w:rPr>
          <w:rFonts w:ascii="Cambria" w:hAnsi="Cambria"/>
          <w:b/>
          <w:sz w:val="26"/>
          <w:szCs w:val="26"/>
        </w:rPr>
        <w:t xml:space="preserve"> </w:t>
      </w:r>
      <w:r w:rsidR="006D0959">
        <w:rPr>
          <w:rFonts w:ascii="Cambria" w:hAnsi="Cambria"/>
          <w:b/>
          <w:sz w:val="26"/>
          <w:szCs w:val="26"/>
        </w:rPr>
        <w:t>....</w:t>
      </w:r>
      <w:r w:rsidRPr="007D5FE8">
        <w:rPr>
          <w:rFonts w:ascii="Cambria" w:hAnsi="Cambria"/>
          <w:b/>
          <w:sz w:val="26"/>
          <w:szCs w:val="26"/>
        </w:rPr>
        <w:t>/20</w:t>
      </w:r>
      <w:r w:rsidR="00FC4553">
        <w:rPr>
          <w:rFonts w:ascii="Cambria" w:hAnsi="Cambria"/>
          <w:b/>
          <w:sz w:val="26"/>
          <w:szCs w:val="26"/>
        </w:rPr>
        <w:t>2</w:t>
      </w:r>
      <w:r w:rsidR="006D0959">
        <w:rPr>
          <w:rFonts w:ascii="Cambria" w:hAnsi="Cambria"/>
          <w:b/>
          <w:sz w:val="26"/>
          <w:szCs w:val="26"/>
        </w:rPr>
        <w:t>1</w:t>
      </w:r>
    </w:p>
    <w:p w14:paraId="6E804615" w14:textId="1226061D" w:rsidR="006026E6" w:rsidRPr="004F5352" w:rsidRDefault="006026E6" w:rsidP="00D62C5A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4F535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2C22D0" w:rsidRPr="004F535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dostawę </w:t>
      </w:r>
      <w:r w:rsidR="001502BE" w:rsidRPr="004F5352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2906B2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="002C22D0" w:rsidRPr="004F5352">
        <w:rPr>
          <w:rFonts w:ascii="Times New Roman" w:hAnsi="Times New Roman" w:cs="Times New Roman"/>
          <w:b/>
          <w:bCs/>
          <w:i/>
          <w:sz w:val="24"/>
          <w:szCs w:val="24"/>
        </w:rPr>
        <w:t>0 ton kostki węgla kamiennego o wartości opałowej minimum 24 MJ/kg w sezonie grzewczym 20</w:t>
      </w:r>
      <w:r w:rsidR="00FC4553" w:rsidRPr="004F5352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6D0959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2C22D0" w:rsidRPr="004F5352">
        <w:rPr>
          <w:rFonts w:ascii="Times New Roman" w:hAnsi="Times New Roman" w:cs="Times New Roman"/>
          <w:b/>
          <w:bCs/>
          <w:i/>
          <w:sz w:val="24"/>
          <w:szCs w:val="24"/>
        </w:rPr>
        <w:t>/20</w:t>
      </w:r>
      <w:r w:rsidR="00D72E25" w:rsidRPr="004F5352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6D0959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2C22D0" w:rsidRPr="004F5352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</w:p>
    <w:p w14:paraId="4A0D7749" w14:textId="656AD28B" w:rsidR="006026E6" w:rsidRPr="0047739E" w:rsidRDefault="006026E6" w:rsidP="005E71A6">
      <w:pPr>
        <w:pStyle w:val="Default"/>
        <w:spacing w:line="276" w:lineRule="auto"/>
        <w:jc w:val="both"/>
        <w:rPr>
          <w:rFonts w:ascii="Cambria" w:hAnsi="Cambria"/>
        </w:rPr>
      </w:pPr>
      <w:r w:rsidRPr="0047739E">
        <w:rPr>
          <w:rFonts w:ascii="Cambria" w:hAnsi="Cambria"/>
        </w:rPr>
        <w:t>zawarta dni</w:t>
      </w:r>
      <w:r w:rsidR="005A0F11" w:rsidRPr="0047739E">
        <w:rPr>
          <w:rFonts w:ascii="Cambria" w:hAnsi="Cambria"/>
        </w:rPr>
        <w:t>a</w:t>
      </w:r>
      <w:r w:rsidRPr="0047739E">
        <w:rPr>
          <w:rFonts w:ascii="Cambria" w:hAnsi="Cambria"/>
        </w:rPr>
        <w:t xml:space="preserve"> </w:t>
      </w:r>
      <w:r w:rsidR="006D0959">
        <w:rPr>
          <w:rFonts w:ascii="Cambria" w:hAnsi="Cambria"/>
          <w:b/>
        </w:rPr>
        <w:t>..........................</w:t>
      </w:r>
      <w:r w:rsidR="008F00E5">
        <w:rPr>
          <w:rFonts w:ascii="Cambria" w:hAnsi="Cambria"/>
          <w:b/>
        </w:rPr>
        <w:t>202</w:t>
      </w:r>
      <w:r w:rsidR="006D0959">
        <w:rPr>
          <w:rFonts w:ascii="Cambria" w:hAnsi="Cambria"/>
          <w:b/>
        </w:rPr>
        <w:t>1</w:t>
      </w:r>
      <w:r w:rsidR="008F00E5">
        <w:rPr>
          <w:rFonts w:ascii="Cambria" w:hAnsi="Cambria"/>
          <w:b/>
        </w:rPr>
        <w:t xml:space="preserve"> roku</w:t>
      </w:r>
      <w:r w:rsidRPr="0047739E">
        <w:rPr>
          <w:rFonts w:ascii="Cambria" w:hAnsi="Cambria"/>
        </w:rPr>
        <w:t xml:space="preserve"> </w:t>
      </w:r>
      <w:r w:rsidR="00C023B2" w:rsidRPr="0047739E">
        <w:rPr>
          <w:rFonts w:ascii="Cambria" w:hAnsi="Cambria"/>
        </w:rPr>
        <w:t>w</w:t>
      </w:r>
      <w:r w:rsidR="00BF68FF" w:rsidRPr="0047739E">
        <w:rPr>
          <w:rFonts w:ascii="Cambria" w:hAnsi="Cambria"/>
        </w:rPr>
        <w:t xml:space="preserve"> </w:t>
      </w:r>
      <w:r w:rsidR="00E82CDA" w:rsidRPr="0047739E">
        <w:rPr>
          <w:rFonts w:ascii="Cambria" w:hAnsi="Cambria"/>
        </w:rPr>
        <w:t xml:space="preserve">Rutkach-Kossakach </w:t>
      </w:r>
      <w:r w:rsidRPr="0047739E">
        <w:rPr>
          <w:rFonts w:ascii="Cambria" w:hAnsi="Cambria"/>
        </w:rPr>
        <w:t xml:space="preserve">pomiędzy: </w:t>
      </w:r>
    </w:p>
    <w:p w14:paraId="01A5F57A" w14:textId="77777777" w:rsidR="00E82CDA" w:rsidRPr="0047739E" w:rsidRDefault="00E82CDA" w:rsidP="005E71A6">
      <w:pPr>
        <w:pStyle w:val="Default"/>
        <w:spacing w:line="276" w:lineRule="auto"/>
        <w:jc w:val="both"/>
        <w:rPr>
          <w:rFonts w:ascii="Cambria" w:hAnsi="Cambria"/>
          <w:b/>
          <w:bCs/>
        </w:rPr>
      </w:pPr>
      <w:r w:rsidRPr="0047739E">
        <w:rPr>
          <w:rFonts w:ascii="Cambria" w:hAnsi="Cambria"/>
          <w:b/>
          <w:bCs/>
        </w:rPr>
        <w:t>Gminą Rutki</w:t>
      </w:r>
      <w:r w:rsidRPr="0047739E">
        <w:rPr>
          <w:rFonts w:ascii="Cambria" w:hAnsi="Cambria"/>
          <w:bCs/>
        </w:rPr>
        <w:t>,</w:t>
      </w:r>
      <w:r w:rsidRPr="0047739E">
        <w:rPr>
          <w:rFonts w:ascii="Cambria" w:hAnsi="Cambria"/>
          <w:b/>
          <w:bCs/>
        </w:rPr>
        <w:t xml:space="preserve"> </w:t>
      </w:r>
      <w:r w:rsidRPr="0047739E">
        <w:rPr>
          <w:rFonts w:ascii="Cambria" w:hAnsi="Cambria"/>
          <w:bCs/>
        </w:rPr>
        <w:t>ul. 11 Listopada 7, 18-312 Rutki-Kossaki</w:t>
      </w:r>
      <w:r w:rsidRPr="0047739E">
        <w:rPr>
          <w:rFonts w:ascii="Cambria" w:hAnsi="Cambria"/>
          <w:b/>
          <w:bCs/>
        </w:rPr>
        <w:t xml:space="preserve">, </w:t>
      </w:r>
      <w:r w:rsidRPr="0047739E">
        <w:rPr>
          <w:rFonts w:ascii="Cambria" w:hAnsi="Cambria"/>
          <w:bCs/>
        </w:rPr>
        <w:t>NIP 7231629730</w:t>
      </w:r>
      <w:r w:rsidRPr="0047739E">
        <w:rPr>
          <w:rFonts w:ascii="Cambria" w:hAnsi="Cambria"/>
          <w:b/>
          <w:bCs/>
        </w:rPr>
        <w:t xml:space="preserve"> </w:t>
      </w:r>
    </w:p>
    <w:p w14:paraId="2C77FD4A" w14:textId="4683DEC5" w:rsidR="00E82CDA" w:rsidRPr="0047739E" w:rsidRDefault="00E82CDA" w:rsidP="005E71A6">
      <w:pPr>
        <w:pStyle w:val="Default"/>
        <w:spacing w:line="276" w:lineRule="auto"/>
        <w:jc w:val="both"/>
        <w:rPr>
          <w:rFonts w:ascii="Cambria" w:hAnsi="Cambria"/>
          <w:b/>
          <w:bCs/>
        </w:rPr>
      </w:pPr>
      <w:r w:rsidRPr="0047739E">
        <w:rPr>
          <w:rFonts w:ascii="Cambria" w:hAnsi="Cambria"/>
          <w:bCs/>
        </w:rPr>
        <w:t xml:space="preserve">reprezentowaną przez  </w:t>
      </w:r>
      <w:r w:rsidRPr="0047739E">
        <w:rPr>
          <w:rFonts w:ascii="Cambria" w:hAnsi="Cambria"/>
          <w:b/>
          <w:bCs/>
        </w:rPr>
        <w:t xml:space="preserve">Centrum Usług Wspólnych w Rutkach-Kossakach, </w:t>
      </w:r>
    </w:p>
    <w:p w14:paraId="430C24CB" w14:textId="4C05FC0A" w:rsidR="00E82CDA" w:rsidRPr="0047739E" w:rsidRDefault="00E82CDA" w:rsidP="005E71A6">
      <w:pPr>
        <w:pStyle w:val="Default"/>
        <w:spacing w:line="276" w:lineRule="auto"/>
        <w:jc w:val="both"/>
        <w:rPr>
          <w:rFonts w:ascii="Cambria" w:hAnsi="Cambria"/>
          <w:bCs/>
        </w:rPr>
      </w:pPr>
      <w:r w:rsidRPr="0047739E">
        <w:rPr>
          <w:rFonts w:ascii="Cambria" w:hAnsi="Cambria"/>
          <w:bCs/>
        </w:rPr>
        <w:t xml:space="preserve">ul. 11 Listopada 5, 18-312 Rutki-Kossaki zwanego dalej </w:t>
      </w:r>
      <w:r w:rsidRPr="0047739E">
        <w:rPr>
          <w:rFonts w:ascii="Cambria" w:hAnsi="Cambria"/>
          <w:b/>
          <w:bCs/>
        </w:rPr>
        <w:t xml:space="preserve">Zamawiającym, </w:t>
      </w:r>
    </w:p>
    <w:p w14:paraId="5D9D1C82" w14:textId="65A8AAFB" w:rsidR="00E82CDA" w:rsidRPr="0047739E" w:rsidRDefault="00E82CDA" w:rsidP="005E71A6">
      <w:pPr>
        <w:pStyle w:val="Default"/>
        <w:spacing w:line="276" w:lineRule="auto"/>
        <w:jc w:val="both"/>
        <w:rPr>
          <w:rFonts w:ascii="Cambria" w:hAnsi="Cambria"/>
          <w:b/>
          <w:bCs/>
        </w:rPr>
      </w:pPr>
      <w:r w:rsidRPr="0047739E">
        <w:rPr>
          <w:rFonts w:ascii="Cambria" w:hAnsi="Cambria"/>
          <w:bCs/>
        </w:rPr>
        <w:t>które reprezentuje</w:t>
      </w:r>
      <w:r w:rsidR="005B39FF">
        <w:rPr>
          <w:rFonts w:ascii="Cambria" w:hAnsi="Cambria"/>
          <w:bCs/>
        </w:rPr>
        <w:t xml:space="preserve"> </w:t>
      </w:r>
      <w:r w:rsidRPr="0047739E">
        <w:rPr>
          <w:rFonts w:ascii="Cambria" w:hAnsi="Cambria"/>
          <w:b/>
          <w:bCs/>
        </w:rPr>
        <w:t xml:space="preserve">Pan Krzysztof Brzozowski </w:t>
      </w:r>
      <w:r w:rsidR="005B39FF">
        <w:rPr>
          <w:rFonts w:ascii="Cambria" w:hAnsi="Cambria"/>
          <w:b/>
          <w:bCs/>
        </w:rPr>
        <w:t>–</w:t>
      </w:r>
      <w:r w:rsidRPr="0047739E">
        <w:rPr>
          <w:rFonts w:ascii="Cambria" w:hAnsi="Cambria"/>
          <w:b/>
          <w:bCs/>
        </w:rPr>
        <w:t xml:space="preserve"> Kierownik, </w:t>
      </w:r>
    </w:p>
    <w:p w14:paraId="16D84DED" w14:textId="1C3FA75E" w:rsidR="006026E6" w:rsidRPr="0047739E" w:rsidRDefault="006026E6" w:rsidP="005E71A6">
      <w:pPr>
        <w:pStyle w:val="Default"/>
        <w:spacing w:line="276" w:lineRule="auto"/>
        <w:jc w:val="both"/>
        <w:rPr>
          <w:rFonts w:ascii="Cambria" w:hAnsi="Cambria"/>
        </w:rPr>
      </w:pPr>
      <w:r w:rsidRPr="0047739E">
        <w:rPr>
          <w:rFonts w:ascii="Cambria" w:hAnsi="Cambria"/>
        </w:rPr>
        <w:t xml:space="preserve">a </w:t>
      </w:r>
      <w:r w:rsidR="005B39FF">
        <w:rPr>
          <w:rFonts w:ascii="Cambria" w:hAnsi="Cambria"/>
        </w:rPr>
        <w:t>Firmą</w:t>
      </w:r>
      <w:r w:rsidR="006D0959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  <w:r w:rsidR="00CC34C9" w:rsidRPr="00E84459">
        <w:rPr>
          <w:rFonts w:ascii="Cambria" w:hAnsi="Cambria"/>
          <w:b/>
        </w:rPr>
        <w:t xml:space="preserve"> </w:t>
      </w:r>
      <w:r w:rsidR="005B39FF">
        <w:rPr>
          <w:rFonts w:ascii="Cambria" w:hAnsi="Cambria"/>
        </w:rPr>
        <w:t xml:space="preserve">zwaną dalej </w:t>
      </w:r>
      <w:r w:rsidRPr="0047739E">
        <w:rPr>
          <w:rFonts w:ascii="Cambria" w:hAnsi="Cambria"/>
          <w:b/>
          <w:bCs/>
        </w:rPr>
        <w:t>„Wykonawcą”</w:t>
      </w:r>
      <w:r w:rsidRPr="0047739E">
        <w:rPr>
          <w:rFonts w:ascii="Cambria" w:hAnsi="Cambria"/>
        </w:rPr>
        <w:t>, reprezentowaną przez</w:t>
      </w:r>
      <w:r w:rsidR="006D0959">
        <w:rPr>
          <w:rFonts w:ascii="Cambria" w:hAnsi="Cambria"/>
        </w:rPr>
        <w:t>:</w:t>
      </w:r>
      <w:r w:rsidRPr="0047739E">
        <w:rPr>
          <w:rFonts w:ascii="Cambria" w:hAnsi="Cambria"/>
        </w:rPr>
        <w:t xml:space="preserve"> </w:t>
      </w:r>
      <w:r w:rsidR="006D0959">
        <w:rPr>
          <w:rFonts w:ascii="Cambria" w:hAnsi="Cambria"/>
        </w:rPr>
        <w:t>..........................................................</w:t>
      </w:r>
      <w:r w:rsidR="00E84459">
        <w:rPr>
          <w:rFonts w:ascii="Cambria" w:hAnsi="Cambria"/>
          <w:b/>
        </w:rPr>
        <w:t>,</w:t>
      </w:r>
      <w:r w:rsidR="00CC34C9">
        <w:rPr>
          <w:rFonts w:ascii="Cambria" w:hAnsi="Cambria"/>
          <w:b/>
        </w:rPr>
        <w:t xml:space="preserve"> </w:t>
      </w:r>
      <w:r w:rsidR="005B39FF">
        <w:rPr>
          <w:rFonts w:ascii="Cambria" w:hAnsi="Cambria"/>
        </w:rPr>
        <w:t xml:space="preserve"> </w:t>
      </w:r>
      <w:r w:rsidRPr="0047739E">
        <w:rPr>
          <w:rFonts w:ascii="Cambria" w:hAnsi="Cambria"/>
        </w:rPr>
        <w:t xml:space="preserve">zwanymi dalej </w:t>
      </w:r>
      <w:r w:rsidRPr="0047739E">
        <w:rPr>
          <w:rFonts w:ascii="Cambria" w:hAnsi="Cambria"/>
          <w:b/>
          <w:bCs/>
        </w:rPr>
        <w:t>„Stronami”</w:t>
      </w:r>
      <w:r w:rsidRPr="0047739E">
        <w:rPr>
          <w:rFonts w:ascii="Cambria" w:hAnsi="Cambria"/>
        </w:rPr>
        <w:t>, o następującej treści:</w:t>
      </w:r>
    </w:p>
    <w:p w14:paraId="26C7B6A3" w14:textId="77777777" w:rsidR="007C7FE7" w:rsidRDefault="007C7FE7" w:rsidP="00D62C5A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56B65C10" w14:textId="77777777" w:rsidR="00C923BA" w:rsidRDefault="00C923BA" w:rsidP="00D62C5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923BA">
        <w:rPr>
          <w:rFonts w:ascii="Cambria" w:hAnsi="Cambria"/>
          <w:b/>
          <w:sz w:val="24"/>
          <w:szCs w:val="24"/>
        </w:rPr>
        <w:t>§1</w:t>
      </w:r>
    </w:p>
    <w:p w14:paraId="2CF6AB47" w14:textId="77777777" w:rsidR="005254AC" w:rsidRPr="005254AC" w:rsidRDefault="005254AC" w:rsidP="00D62C5A">
      <w:pPr>
        <w:pStyle w:val="Tekstpodstawowy"/>
        <w:numPr>
          <w:ilvl w:val="12"/>
          <w:numId w:val="0"/>
        </w:numPr>
        <w:spacing w:after="0"/>
        <w:jc w:val="center"/>
        <w:rPr>
          <w:rFonts w:ascii="Cambria" w:hAnsi="Cambria" w:cs="Tahoma"/>
          <w:b/>
          <w:bCs/>
          <w:color w:val="000000"/>
          <w:sz w:val="24"/>
          <w:szCs w:val="24"/>
        </w:rPr>
      </w:pPr>
      <w:r w:rsidRPr="005254AC">
        <w:rPr>
          <w:rFonts w:ascii="Cambria" w:hAnsi="Cambria" w:cs="Tahoma"/>
          <w:b/>
          <w:bCs/>
          <w:color w:val="000000"/>
          <w:sz w:val="24"/>
          <w:szCs w:val="24"/>
        </w:rPr>
        <w:t xml:space="preserve">Przedmiot </w:t>
      </w:r>
      <w:r w:rsidR="00046AC6">
        <w:rPr>
          <w:rFonts w:ascii="Cambria" w:hAnsi="Cambria" w:cs="Tahoma"/>
          <w:b/>
          <w:bCs/>
          <w:color w:val="000000"/>
          <w:sz w:val="24"/>
          <w:szCs w:val="24"/>
        </w:rPr>
        <w:t>zamówienia</w:t>
      </w:r>
    </w:p>
    <w:p w14:paraId="0E1597FD" w14:textId="43833FF2" w:rsidR="002C22D0" w:rsidRDefault="00D62C5A" w:rsidP="002C22D0">
      <w:pPr>
        <w:pStyle w:val="Tekstpodstawowy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D62C5A">
        <w:rPr>
          <w:rFonts w:ascii="Cambria" w:hAnsi="Cambria"/>
          <w:sz w:val="24"/>
          <w:szCs w:val="24"/>
        </w:rPr>
        <w:t xml:space="preserve">Zamawiający zleca, a Wykonawca przyjmuje do wykonania zadanie: </w:t>
      </w:r>
      <w:r w:rsidRPr="002C22D0">
        <w:rPr>
          <w:rFonts w:ascii="Cambria" w:hAnsi="Cambria"/>
          <w:sz w:val="24"/>
          <w:szCs w:val="24"/>
        </w:rPr>
        <w:t>„</w:t>
      </w:r>
      <w:r w:rsidR="002C22D0" w:rsidRPr="002C22D0">
        <w:rPr>
          <w:rFonts w:ascii="Cambria" w:hAnsi="Cambria"/>
          <w:b/>
          <w:bCs/>
          <w:i/>
          <w:sz w:val="24"/>
          <w:szCs w:val="24"/>
        </w:rPr>
        <w:t xml:space="preserve">Dostawa </w:t>
      </w:r>
      <w:r w:rsidR="001502BE">
        <w:rPr>
          <w:rFonts w:ascii="Cambria" w:hAnsi="Cambria"/>
          <w:b/>
          <w:bCs/>
          <w:i/>
          <w:sz w:val="24"/>
          <w:szCs w:val="24"/>
        </w:rPr>
        <w:t>2</w:t>
      </w:r>
      <w:r w:rsidR="002906B2">
        <w:rPr>
          <w:rFonts w:ascii="Cambria" w:hAnsi="Cambria"/>
          <w:b/>
          <w:bCs/>
          <w:i/>
          <w:sz w:val="24"/>
          <w:szCs w:val="24"/>
        </w:rPr>
        <w:t>6</w:t>
      </w:r>
      <w:r w:rsidR="002C22D0" w:rsidRPr="002C22D0">
        <w:rPr>
          <w:rFonts w:ascii="Cambria" w:hAnsi="Cambria"/>
          <w:b/>
          <w:bCs/>
          <w:i/>
          <w:sz w:val="24"/>
          <w:szCs w:val="24"/>
        </w:rPr>
        <w:t>0 ton kostki węgla kamiennego o wartości opałowej minimum 24 MJ/kg w sezonie grzewczym 20</w:t>
      </w:r>
      <w:r w:rsidR="00FC4553">
        <w:rPr>
          <w:rFonts w:ascii="Cambria" w:hAnsi="Cambria"/>
          <w:b/>
          <w:bCs/>
          <w:i/>
          <w:sz w:val="24"/>
          <w:szCs w:val="24"/>
        </w:rPr>
        <w:t>2</w:t>
      </w:r>
      <w:r w:rsidR="006D0959">
        <w:rPr>
          <w:rFonts w:ascii="Cambria" w:hAnsi="Cambria"/>
          <w:b/>
          <w:bCs/>
          <w:i/>
          <w:sz w:val="24"/>
          <w:szCs w:val="24"/>
        </w:rPr>
        <w:t>1</w:t>
      </w:r>
      <w:r w:rsidR="002C22D0" w:rsidRPr="002C22D0">
        <w:rPr>
          <w:rFonts w:ascii="Cambria" w:hAnsi="Cambria"/>
          <w:b/>
          <w:bCs/>
          <w:i/>
          <w:sz w:val="24"/>
          <w:szCs w:val="24"/>
        </w:rPr>
        <w:t>/20</w:t>
      </w:r>
      <w:r w:rsidR="00D72E25">
        <w:rPr>
          <w:rFonts w:ascii="Cambria" w:hAnsi="Cambria"/>
          <w:b/>
          <w:bCs/>
          <w:i/>
          <w:sz w:val="24"/>
          <w:szCs w:val="24"/>
        </w:rPr>
        <w:t>2</w:t>
      </w:r>
      <w:r w:rsidR="006D0959">
        <w:rPr>
          <w:rFonts w:ascii="Cambria" w:hAnsi="Cambria"/>
          <w:b/>
          <w:bCs/>
          <w:i/>
          <w:sz w:val="24"/>
          <w:szCs w:val="24"/>
        </w:rPr>
        <w:t>2</w:t>
      </w:r>
      <w:r w:rsidR="00046AC6">
        <w:rPr>
          <w:rFonts w:ascii="Cambria" w:hAnsi="Cambria"/>
          <w:b/>
          <w:bCs/>
          <w:i/>
          <w:sz w:val="24"/>
          <w:szCs w:val="24"/>
        </w:rPr>
        <w:t>”.</w:t>
      </w:r>
    </w:p>
    <w:p w14:paraId="6D748C8A" w14:textId="77777777" w:rsidR="002C22D0" w:rsidRDefault="002C22D0" w:rsidP="002C22D0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923BA">
        <w:rPr>
          <w:rFonts w:ascii="Cambria" w:hAnsi="Cambria"/>
          <w:b/>
          <w:sz w:val="24"/>
          <w:szCs w:val="24"/>
        </w:rPr>
        <w:t>§</w:t>
      </w:r>
      <w:r>
        <w:rPr>
          <w:rFonts w:ascii="Cambria" w:hAnsi="Cambria"/>
          <w:b/>
          <w:sz w:val="24"/>
          <w:szCs w:val="24"/>
        </w:rPr>
        <w:t>2</w:t>
      </w:r>
    </w:p>
    <w:p w14:paraId="2B407CDA" w14:textId="77777777" w:rsidR="002C22D0" w:rsidRPr="00046AC6" w:rsidRDefault="004C0DCC" w:rsidP="00046AC6">
      <w:pPr>
        <w:pStyle w:val="Tekstpodstawowy"/>
        <w:ind w:left="2124" w:firstLine="708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  <w:r w:rsidRPr="00046AC6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Zakres </w:t>
      </w:r>
      <w:r w:rsidR="00046AC6" w:rsidRPr="00046AC6">
        <w:rPr>
          <w:rFonts w:ascii="Cambria" w:hAnsi="Cambria" w:cs="Arial"/>
          <w:b/>
          <w:bCs/>
          <w:color w:val="000000" w:themeColor="text1"/>
          <w:sz w:val="24"/>
          <w:szCs w:val="24"/>
        </w:rPr>
        <w:t>przedmiotu zamówienia.</w:t>
      </w:r>
    </w:p>
    <w:p w14:paraId="64026E44" w14:textId="2CA87744" w:rsidR="002C22D0" w:rsidRPr="004F5352" w:rsidRDefault="004F5352" w:rsidP="004F5352">
      <w:pPr>
        <w:autoSpaceDE w:val="0"/>
        <w:autoSpaceDN w:val="0"/>
        <w:adjustRightInd w:val="0"/>
        <w:spacing w:before="20" w:after="4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1. </w:t>
      </w:r>
      <w:r w:rsidR="002C22D0" w:rsidRPr="004F5352">
        <w:rPr>
          <w:rFonts w:ascii="Cambria" w:hAnsi="Cambria"/>
          <w:b/>
          <w:sz w:val="24"/>
          <w:szCs w:val="24"/>
        </w:rPr>
        <w:t xml:space="preserve">Przedmiot zamówienia obejmuje dostarczenie </w:t>
      </w:r>
      <w:r w:rsidR="00046AC6" w:rsidRPr="004F5352">
        <w:rPr>
          <w:rFonts w:ascii="Cambria" w:hAnsi="Cambria"/>
          <w:b/>
          <w:sz w:val="24"/>
          <w:szCs w:val="24"/>
        </w:rPr>
        <w:t>Z</w:t>
      </w:r>
      <w:r w:rsidR="002C22D0" w:rsidRPr="004F5352">
        <w:rPr>
          <w:rFonts w:ascii="Cambria" w:hAnsi="Cambria"/>
          <w:b/>
          <w:sz w:val="24"/>
          <w:szCs w:val="24"/>
        </w:rPr>
        <w:t xml:space="preserve">amawiającemu </w:t>
      </w:r>
      <w:r w:rsidR="001502BE" w:rsidRPr="004F5352">
        <w:rPr>
          <w:rFonts w:ascii="Cambria" w:hAnsi="Cambria"/>
          <w:b/>
          <w:sz w:val="24"/>
          <w:szCs w:val="24"/>
        </w:rPr>
        <w:t>2</w:t>
      </w:r>
      <w:r w:rsidR="002906B2">
        <w:rPr>
          <w:rFonts w:ascii="Cambria" w:hAnsi="Cambria"/>
          <w:b/>
          <w:sz w:val="24"/>
          <w:szCs w:val="24"/>
        </w:rPr>
        <w:t>6</w:t>
      </w:r>
      <w:r w:rsidR="002C22D0" w:rsidRPr="004F5352">
        <w:rPr>
          <w:rFonts w:ascii="Cambria" w:hAnsi="Cambria"/>
          <w:b/>
          <w:sz w:val="24"/>
          <w:szCs w:val="24"/>
        </w:rPr>
        <w:t xml:space="preserve">0 ton kostki węgla kamiennego o wartości opałowej </w:t>
      </w:r>
      <w:r w:rsidR="00341CB9">
        <w:rPr>
          <w:rFonts w:ascii="Cambria" w:hAnsi="Cambria"/>
          <w:b/>
          <w:sz w:val="24"/>
          <w:szCs w:val="24"/>
        </w:rPr>
        <w:t>.................</w:t>
      </w:r>
      <w:r w:rsidR="00F855FD" w:rsidRPr="004F5352">
        <w:rPr>
          <w:rFonts w:ascii="Cambria" w:hAnsi="Cambria"/>
          <w:b/>
          <w:sz w:val="24"/>
          <w:szCs w:val="24"/>
        </w:rPr>
        <w:t xml:space="preserve"> </w:t>
      </w:r>
      <w:r w:rsidR="002C22D0" w:rsidRPr="004F5352">
        <w:rPr>
          <w:rFonts w:ascii="Cambria" w:hAnsi="Cambria"/>
          <w:b/>
          <w:sz w:val="24"/>
          <w:szCs w:val="24"/>
        </w:rPr>
        <w:t>MJ/kg</w:t>
      </w:r>
      <w:r w:rsidR="00046AC6" w:rsidRPr="004F5352">
        <w:rPr>
          <w:rFonts w:ascii="Cambria" w:hAnsi="Cambria"/>
          <w:b/>
          <w:sz w:val="24"/>
          <w:szCs w:val="24"/>
        </w:rPr>
        <w:t xml:space="preserve"> </w:t>
      </w:r>
      <w:r w:rsidR="00046AC6" w:rsidRPr="004F5352">
        <w:rPr>
          <w:rFonts w:ascii="Cambria" w:hAnsi="Cambria"/>
          <w:b/>
          <w:color w:val="FF0000"/>
          <w:sz w:val="24"/>
          <w:szCs w:val="24"/>
          <w:vertAlign w:val="subscript"/>
        </w:rPr>
        <w:t>(zgodnie z ofertą)</w:t>
      </w:r>
      <w:r w:rsidR="002C22D0" w:rsidRPr="004F5352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2C22D0" w:rsidRPr="004F5352">
        <w:rPr>
          <w:rFonts w:ascii="Cambria" w:hAnsi="Cambria"/>
          <w:b/>
          <w:sz w:val="24"/>
          <w:szCs w:val="24"/>
        </w:rPr>
        <w:t>w sezonie grzewczym 20</w:t>
      </w:r>
      <w:r w:rsidR="00FC4553" w:rsidRPr="004F5352">
        <w:rPr>
          <w:rFonts w:ascii="Cambria" w:hAnsi="Cambria"/>
          <w:b/>
          <w:sz w:val="24"/>
          <w:szCs w:val="24"/>
        </w:rPr>
        <w:t>2</w:t>
      </w:r>
      <w:r w:rsidR="006D0959">
        <w:rPr>
          <w:rFonts w:ascii="Cambria" w:hAnsi="Cambria"/>
          <w:b/>
          <w:sz w:val="24"/>
          <w:szCs w:val="24"/>
        </w:rPr>
        <w:t>1</w:t>
      </w:r>
      <w:r w:rsidR="002C22D0" w:rsidRPr="004F5352">
        <w:rPr>
          <w:rFonts w:ascii="Cambria" w:hAnsi="Cambria"/>
          <w:b/>
          <w:sz w:val="24"/>
          <w:szCs w:val="24"/>
        </w:rPr>
        <w:t>/20</w:t>
      </w:r>
      <w:r w:rsidR="00D72E25" w:rsidRPr="004F5352">
        <w:rPr>
          <w:rFonts w:ascii="Cambria" w:hAnsi="Cambria"/>
          <w:b/>
          <w:sz w:val="24"/>
          <w:szCs w:val="24"/>
        </w:rPr>
        <w:t>2</w:t>
      </w:r>
      <w:r w:rsidR="006D0959">
        <w:rPr>
          <w:rFonts w:ascii="Cambria" w:hAnsi="Cambria"/>
          <w:b/>
          <w:sz w:val="24"/>
          <w:szCs w:val="24"/>
        </w:rPr>
        <w:t>2</w:t>
      </w:r>
      <w:r w:rsidR="002C22D0" w:rsidRPr="004F5352">
        <w:rPr>
          <w:rFonts w:ascii="Cambria" w:hAnsi="Cambria"/>
          <w:b/>
          <w:sz w:val="24"/>
          <w:szCs w:val="24"/>
        </w:rPr>
        <w:t xml:space="preserve">. </w:t>
      </w:r>
    </w:p>
    <w:p w14:paraId="4C4D13F3" w14:textId="25110220" w:rsidR="002C22D0" w:rsidRPr="004F5352" w:rsidRDefault="004F5352" w:rsidP="004F5352">
      <w:pPr>
        <w:autoSpaceDE w:val="0"/>
        <w:autoSpaceDN w:val="0"/>
        <w:adjustRightInd w:val="0"/>
        <w:spacing w:before="20" w:after="4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2. </w:t>
      </w:r>
      <w:r w:rsidR="002C22D0" w:rsidRPr="004F5352">
        <w:rPr>
          <w:rFonts w:ascii="Cambria" w:hAnsi="Cambria"/>
          <w:b/>
          <w:sz w:val="24"/>
          <w:szCs w:val="24"/>
        </w:rPr>
        <w:t>Dostawy odbywać się będą w ciągu 48 godz. od telefonicznego  zgłoszenia zapotrzebowania</w:t>
      </w:r>
      <w:r w:rsidR="00341CB9">
        <w:rPr>
          <w:rFonts w:ascii="Cambria" w:hAnsi="Cambria"/>
          <w:b/>
          <w:sz w:val="24"/>
          <w:szCs w:val="24"/>
        </w:rPr>
        <w:t xml:space="preserve"> w godz. 7:00-15:00</w:t>
      </w:r>
      <w:r w:rsidR="002C22D0" w:rsidRPr="004F5352">
        <w:rPr>
          <w:rFonts w:ascii="Cambria" w:hAnsi="Cambria"/>
          <w:b/>
          <w:sz w:val="24"/>
          <w:szCs w:val="24"/>
        </w:rPr>
        <w:t xml:space="preserve">. </w:t>
      </w:r>
    </w:p>
    <w:p w14:paraId="440324AC" w14:textId="5FBFEB51" w:rsidR="002C22D0" w:rsidRPr="004F5352" w:rsidRDefault="004F5352" w:rsidP="004F5352">
      <w:pPr>
        <w:autoSpaceDE w:val="0"/>
        <w:autoSpaceDN w:val="0"/>
        <w:adjustRightInd w:val="0"/>
        <w:spacing w:before="20" w:after="4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="002C22D0" w:rsidRPr="004F5352">
        <w:rPr>
          <w:rFonts w:ascii="Cambria" w:hAnsi="Cambria"/>
          <w:sz w:val="24"/>
          <w:szCs w:val="24"/>
        </w:rPr>
        <w:t xml:space="preserve">Dostawy odbywać się będą transportem </w:t>
      </w:r>
      <w:r w:rsidR="00D12C90" w:rsidRPr="004F5352">
        <w:rPr>
          <w:rFonts w:ascii="Cambria" w:hAnsi="Cambria"/>
          <w:sz w:val="24"/>
          <w:szCs w:val="24"/>
        </w:rPr>
        <w:t>Wykonawcy zamówien</w:t>
      </w:r>
      <w:r w:rsidR="00E66265" w:rsidRPr="004F5352">
        <w:rPr>
          <w:rFonts w:ascii="Cambria" w:hAnsi="Cambria"/>
          <w:sz w:val="24"/>
          <w:szCs w:val="24"/>
        </w:rPr>
        <w:t>i</w:t>
      </w:r>
      <w:r w:rsidR="00D12C90" w:rsidRPr="004F5352">
        <w:rPr>
          <w:rFonts w:ascii="Cambria" w:hAnsi="Cambria"/>
          <w:sz w:val="24"/>
          <w:szCs w:val="24"/>
        </w:rPr>
        <w:t>a</w:t>
      </w:r>
      <w:r w:rsidR="00341CB9">
        <w:rPr>
          <w:rFonts w:ascii="Cambria" w:hAnsi="Cambria"/>
          <w:sz w:val="24"/>
          <w:szCs w:val="24"/>
        </w:rPr>
        <w:t xml:space="preserve"> (samochody samowyładowcze)</w:t>
      </w:r>
      <w:r w:rsidR="002C22D0" w:rsidRPr="004F5352">
        <w:rPr>
          <w:rFonts w:ascii="Cambria" w:hAnsi="Cambria"/>
          <w:sz w:val="24"/>
          <w:szCs w:val="24"/>
        </w:rPr>
        <w:t xml:space="preserve">, bezpośrednio na plac Zamawiającego w miejscowości Rutki-Kossaki ul. 11 Listopada 7A 18-312 Rutki-Kossaki. </w:t>
      </w:r>
    </w:p>
    <w:p w14:paraId="47A2BAB1" w14:textId="09B1A793" w:rsidR="002C22D0" w:rsidRPr="004F5352" w:rsidRDefault="004F5352" w:rsidP="004F5352">
      <w:pPr>
        <w:autoSpaceDE w:val="0"/>
        <w:autoSpaceDN w:val="0"/>
        <w:adjustRightInd w:val="0"/>
        <w:spacing w:before="20" w:after="4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4. </w:t>
      </w:r>
      <w:r w:rsidR="002C22D0" w:rsidRPr="004F5352">
        <w:rPr>
          <w:rFonts w:ascii="Cambria" w:hAnsi="Cambria"/>
          <w:b/>
          <w:sz w:val="24"/>
          <w:szCs w:val="24"/>
        </w:rPr>
        <w:t xml:space="preserve">Zamawiający zastrzega sobie możliwość zmiany wielkości dostaw, uzależniając je od temperatur atmosferycznych występujących w okresie realizacji zamówienia. </w:t>
      </w:r>
    </w:p>
    <w:p w14:paraId="48E0FAD5" w14:textId="65E47D8E" w:rsidR="002C22D0" w:rsidRPr="004F5352" w:rsidRDefault="004F5352" w:rsidP="004F5352">
      <w:pPr>
        <w:autoSpaceDE w:val="0"/>
        <w:autoSpaceDN w:val="0"/>
        <w:adjustRightInd w:val="0"/>
        <w:spacing w:before="20" w:after="4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5. </w:t>
      </w:r>
      <w:r w:rsidR="002C22D0" w:rsidRPr="004F5352">
        <w:rPr>
          <w:rFonts w:ascii="Cambria" w:hAnsi="Cambria"/>
          <w:b/>
          <w:sz w:val="24"/>
          <w:szCs w:val="24"/>
        </w:rPr>
        <w:t>Parametry jakościowe węgla:</w:t>
      </w:r>
      <w:r w:rsidR="00DF07B1" w:rsidRPr="004F5352">
        <w:rPr>
          <w:rFonts w:ascii="Cambria" w:hAnsi="Cambria"/>
          <w:b/>
          <w:sz w:val="24"/>
          <w:szCs w:val="24"/>
        </w:rPr>
        <w:t xml:space="preserve"> zgodnie z ofertą i </w:t>
      </w:r>
      <w:r w:rsidR="00DF07B1" w:rsidRPr="004F5352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certyfikatem jakości oferowanego węgla wystawionym przez kopalnię</w:t>
      </w:r>
      <w:r w:rsidR="00DB3DD9" w:rsidRPr="004F5352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, dołączonym do każdej dostawy</w:t>
      </w:r>
      <w:r w:rsidR="00504DA0" w:rsidRPr="004F5352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,</w:t>
      </w:r>
      <w:r w:rsidR="00DF07B1" w:rsidRPr="004F5352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 xml:space="preserve"> </w:t>
      </w:r>
      <w:r w:rsidR="00504DA0" w:rsidRPr="004F5352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ż</w:t>
      </w:r>
      <w:r w:rsidR="00DF07B1" w:rsidRPr="004F5352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e węgiel spełnia następujące parametry:</w:t>
      </w:r>
    </w:p>
    <w:p w14:paraId="7A0391BF" w14:textId="5B68F410" w:rsidR="00DF07B1" w:rsidRPr="001D5A26" w:rsidRDefault="002C22D0" w:rsidP="00DF07B1">
      <w:pPr>
        <w:spacing w:after="0"/>
        <w:ind w:left="285" w:firstLine="708"/>
        <w:rPr>
          <w:rFonts w:ascii="Cambria" w:hAnsi="Cambria"/>
        </w:rPr>
      </w:pPr>
      <w:r w:rsidRPr="00E644A4">
        <w:rPr>
          <w:rFonts w:ascii="Cambria" w:hAnsi="Cambria"/>
          <w:sz w:val="24"/>
          <w:szCs w:val="24"/>
        </w:rPr>
        <w:t xml:space="preserve">-  </w:t>
      </w:r>
      <w:r w:rsidR="00DF07B1" w:rsidRPr="001D5A26">
        <w:rPr>
          <w:rFonts w:ascii="Cambria" w:hAnsi="Cambria"/>
        </w:rPr>
        <w:t xml:space="preserve">Wartość opałowa </w:t>
      </w:r>
      <w:r w:rsidR="00DF07B1">
        <w:rPr>
          <w:rFonts w:ascii="Cambria" w:hAnsi="Cambria"/>
        </w:rPr>
        <w:t>–</w:t>
      </w:r>
      <w:r w:rsidR="00341CB9">
        <w:rPr>
          <w:rFonts w:ascii="Cambria" w:hAnsi="Cambria"/>
          <w:b/>
        </w:rPr>
        <w:t>................</w:t>
      </w:r>
      <w:r w:rsidR="00F855FD" w:rsidRPr="00CC34C9">
        <w:rPr>
          <w:rFonts w:ascii="Cambria" w:hAnsi="Cambria"/>
          <w:b/>
        </w:rPr>
        <w:t xml:space="preserve"> </w:t>
      </w:r>
      <w:r w:rsidR="00DF07B1" w:rsidRPr="00CC34C9">
        <w:rPr>
          <w:rFonts w:ascii="Cambria" w:hAnsi="Cambria"/>
          <w:b/>
        </w:rPr>
        <w:t>MJ/kg</w:t>
      </w:r>
      <w:r w:rsidR="00DF07B1">
        <w:rPr>
          <w:rFonts w:ascii="Cambria" w:hAnsi="Cambria"/>
        </w:rPr>
        <w:t xml:space="preserve"> </w:t>
      </w:r>
      <w:r w:rsidR="00DF07B1" w:rsidRPr="00046AC6">
        <w:rPr>
          <w:rFonts w:ascii="Cambria" w:hAnsi="Cambria"/>
          <w:b/>
          <w:color w:val="FF0000"/>
          <w:sz w:val="24"/>
          <w:szCs w:val="24"/>
          <w:vertAlign w:val="subscript"/>
        </w:rPr>
        <w:t>(zgodnie z ofertą</w:t>
      </w:r>
      <w:r w:rsidR="007C7FE7">
        <w:rPr>
          <w:rFonts w:ascii="Cambria" w:hAnsi="Cambria"/>
          <w:b/>
          <w:color w:val="FF0000"/>
          <w:sz w:val="24"/>
          <w:szCs w:val="24"/>
          <w:vertAlign w:val="subscript"/>
        </w:rPr>
        <w:t xml:space="preserve"> i certyfikatem</w:t>
      </w:r>
      <w:r w:rsidR="00DF07B1" w:rsidRPr="00046AC6">
        <w:rPr>
          <w:rFonts w:ascii="Cambria" w:hAnsi="Cambria"/>
          <w:b/>
          <w:color w:val="FF0000"/>
          <w:sz w:val="24"/>
          <w:szCs w:val="24"/>
          <w:vertAlign w:val="subscript"/>
        </w:rPr>
        <w:t>)</w:t>
      </w:r>
      <w:r w:rsidR="00DF07B1">
        <w:rPr>
          <w:rFonts w:ascii="Cambria" w:hAnsi="Cambria"/>
          <w:b/>
          <w:color w:val="FF0000"/>
          <w:sz w:val="24"/>
          <w:szCs w:val="24"/>
          <w:vertAlign w:val="subscript"/>
        </w:rPr>
        <w:t>,</w:t>
      </w:r>
    </w:p>
    <w:p w14:paraId="75FB3A74" w14:textId="77777777" w:rsidR="00DF07B1" w:rsidRPr="001D5A26" w:rsidRDefault="00DF07B1" w:rsidP="00DF07B1">
      <w:pPr>
        <w:spacing w:after="0"/>
        <w:ind w:left="285" w:firstLine="708"/>
        <w:rPr>
          <w:rFonts w:ascii="Cambria" w:hAnsi="Cambria"/>
        </w:rPr>
      </w:pPr>
      <w:r w:rsidRPr="001D5A26">
        <w:rPr>
          <w:rFonts w:ascii="Cambria" w:hAnsi="Cambria"/>
        </w:rPr>
        <w:t xml:space="preserve">- </w:t>
      </w:r>
      <w:r>
        <w:rPr>
          <w:rFonts w:ascii="Cambria" w:hAnsi="Cambria"/>
        </w:rPr>
        <w:t xml:space="preserve"> </w:t>
      </w:r>
      <w:r w:rsidRPr="001D5A26">
        <w:rPr>
          <w:rFonts w:ascii="Cambria" w:hAnsi="Cambria"/>
        </w:rPr>
        <w:t>Uziarnienie –</w:t>
      </w:r>
      <w:r>
        <w:rPr>
          <w:rFonts w:ascii="Cambria" w:hAnsi="Cambria"/>
        </w:rPr>
        <w:t xml:space="preserve"> powyżej </w:t>
      </w:r>
      <w:r w:rsidRPr="001D5A26">
        <w:rPr>
          <w:rFonts w:ascii="Cambria" w:hAnsi="Cambria"/>
        </w:rPr>
        <w:t xml:space="preserve"> 60</w:t>
      </w:r>
      <w:r>
        <w:rPr>
          <w:rFonts w:ascii="Cambria" w:hAnsi="Cambria"/>
        </w:rPr>
        <w:t xml:space="preserve"> mm</w:t>
      </w:r>
      <w:r w:rsidRPr="001D5A26">
        <w:rPr>
          <w:rFonts w:ascii="Cambria" w:hAnsi="Cambria"/>
        </w:rPr>
        <w:t>,</w:t>
      </w:r>
    </w:p>
    <w:p w14:paraId="41FE6DE6" w14:textId="77777777" w:rsidR="00DF07B1" w:rsidRPr="001D5A26" w:rsidRDefault="00DF07B1" w:rsidP="00DF07B1">
      <w:pPr>
        <w:spacing w:after="0"/>
        <w:ind w:left="285" w:firstLine="708"/>
        <w:rPr>
          <w:rFonts w:ascii="Cambria" w:hAnsi="Cambria"/>
        </w:rPr>
      </w:pPr>
      <w:r w:rsidRPr="001D5A26">
        <w:rPr>
          <w:rFonts w:ascii="Cambria" w:hAnsi="Cambria"/>
        </w:rPr>
        <w:t xml:space="preserve">- </w:t>
      </w:r>
      <w:r>
        <w:rPr>
          <w:rFonts w:ascii="Cambria" w:hAnsi="Cambria"/>
        </w:rPr>
        <w:t xml:space="preserve"> </w:t>
      </w:r>
      <w:r w:rsidRPr="001D5A26">
        <w:rPr>
          <w:rFonts w:ascii="Cambria" w:hAnsi="Cambria"/>
        </w:rPr>
        <w:t xml:space="preserve">Zawartość popiołu – </w:t>
      </w:r>
      <w:r>
        <w:rPr>
          <w:rFonts w:ascii="Cambria" w:hAnsi="Cambria"/>
        </w:rPr>
        <w:t>do</w:t>
      </w:r>
      <w:r w:rsidRPr="001D5A26">
        <w:rPr>
          <w:rFonts w:ascii="Cambria" w:hAnsi="Cambria"/>
        </w:rPr>
        <w:t xml:space="preserve"> 9</w:t>
      </w:r>
      <w:r>
        <w:rPr>
          <w:rFonts w:ascii="Cambria" w:hAnsi="Cambria"/>
        </w:rPr>
        <w:t xml:space="preserve"> </w:t>
      </w:r>
      <w:r w:rsidRPr="001D5A26">
        <w:rPr>
          <w:rFonts w:ascii="Cambria" w:hAnsi="Cambria"/>
        </w:rPr>
        <w:t>%,</w:t>
      </w:r>
    </w:p>
    <w:p w14:paraId="3C802E73" w14:textId="576FFDE6" w:rsidR="000F0644" w:rsidRDefault="00046AC6" w:rsidP="00DF07B1">
      <w:pPr>
        <w:pStyle w:val="Tekstpodstawowy"/>
        <w:rPr>
          <w:rFonts w:ascii="Cambria" w:hAnsi="Cambria"/>
          <w:b/>
        </w:rPr>
      </w:pPr>
      <w:r>
        <w:rPr>
          <w:rFonts w:ascii="Cambria" w:hAnsi="Cambria"/>
          <w:b/>
        </w:rPr>
        <w:t>6</w:t>
      </w:r>
      <w:r w:rsidR="004F5352">
        <w:rPr>
          <w:rFonts w:ascii="Cambria" w:hAnsi="Cambria"/>
          <w:b/>
        </w:rPr>
        <w:t>. D</w:t>
      </w:r>
      <w:r w:rsidR="000F0644">
        <w:rPr>
          <w:rFonts w:ascii="Cambria" w:hAnsi="Cambria"/>
          <w:b/>
        </w:rPr>
        <w:t xml:space="preserve">ostawy węgla </w:t>
      </w:r>
      <w:r w:rsidR="004F5352">
        <w:rPr>
          <w:rFonts w:ascii="Cambria" w:hAnsi="Cambria"/>
          <w:b/>
        </w:rPr>
        <w:t xml:space="preserve">odbywać się będą </w:t>
      </w:r>
      <w:r w:rsidR="000F0644">
        <w:rPr>
          <w:rFonts w:ascii="Cambria" w:hAnsi="Cambria"/>
          <w:b/>
        </w:rPr>
        <w:t xml:space="preserve">partiami. </w:t>
      </w:r>
    </w:p>
    <w:p w14:paraId="7C862B3D" w14:textId="26AB6E09" w:rsidR="002C22D0" w:rsidRDefault="000F0644" w:rsidP="00DF07B1">
      <w:pPr>
        <w:pStyle w:val="Tekstpodstawowy"/>
        <w:rPr>
          <w:rFonts w:ascii="Cambria" w:hAnsi="Cambria"/>
          <w:b/>
        </w:rPr>
      </w:pPr>
      <w:r>
        <w:rPr>
          <w:rFonts w:ascii="Cambria" w:hAnsi="Cambria"/>
          <w:b/>
        </w:rPr>
        <w:t>7</w:t>
      </w:r>
      <w:r w:rsidR="004F5352">
        <w:rPr>
          <w:rFonts w:ascii="Cambria" w:hAnsi="Cambria"/>
          <w:b/>
        </w:rPr>
        <w:t>.</w:t>
      </w:r>
      <w:r>
        <w:rPr>
          <w:rFonts w:ascii="Cambria" w:hAnsi="Cambria"/>
          <w:b/>
        </w:rPr>
        <w:t xml:space="preserve">  </w:t>
      </w:r>
      <w:r w:rsidR="002C22D0" w:rsidRPr="00E644A4">
        <w:rPr>
          <w:rFonts w:ascii="Cambria" w:hAnsi="Cambria"/>
          <w:b/>
        </w:rPr>
        <w:t xml:space="preserve">Dostawy mogą być realizowane samochodami </w:t>
      </w:r>
      <w:r w:rsidR="0072652F">
        <w:rPr>
          <w:rFonts w:ascii="Cambria" w:hAnsi="Cambria"/>
          <w:sz w:val="24"/>
          <w:szCs w:val="24"/>
        </w:rPr>
        <w:t xml:space="preserve">(samochody samowyładowcze) </w:t>
      </w:r>
      <w:r w:rsidR="002C22D0" w:rsidRPr="00E644A4">
        <w:rPr>
          <w:rFonts w:ascii="Cambria" w:hAnsi="Cambria"/>
          <w:b/>
        </w:rPr>
        <w:t>o ładowności do ok.  25 ton.</w:t>
      </w:r>
    </w:p>
    <w:p w14:paraId="4235B9C6" w14:textId="77777777" w:rsidR="005254AC" w:rsidRDefault="005254AC" w:rsidP="00046AC6">
      <w:pPr>
        <w:widowControl w:val="0"/>
        <w:tabs>
          <w:tab w:val="left" w:pos="426"/>
          <w:tab w:val="left" w:pos="9514"/>
          <w:tab w:val="left" w:pos="9940"/>
        </w:tabs>
        <w:autoSpaceDE w:val="0"/>
        <w:autoSpaceDN w:val="0"/>
        <w:adjustRightInd w:val="0"/>
        <w:spacing w:after="0"/>
        <w:jc w:val="both"/>
        <w:rPr>
          <w:rFonts w:ascii="Cambria" w:hAnsi="Cambria" w:cs="Tahoma"/>
          <w:b/>
          <w:sz w:val="24"/>
          <w:szCs w:val="24"/>
        </w:rPr>
      </w:pPr>
      <w:r w:rsidRPr="0072652F">
        <w:rPr>
          <w:rFonts w:ascii="Cambria" w:hAnsi="Cambria" w:cs="Tahoma"/>
          <w:b/>
          <w:color w:val="000000"/>
          <w:sz w:val="24"/>
          <w:szCs w:val="24"/>
          <w:u w:val="single"/>
        </w:rPr>
        <w:t>Wykonawca ponosi pełną odpowiedzialność za szkody i następstwa nieszczęśliwych wypadków wynikające z nieprawidłowej realizacji zamówienia</w:t>
      </w:r>
      <w:r w:rsidRPr="004F5352">
        <w:rPr>
          <w:rFonts w:ascii="Cambria" w:hAnsi="Cambria" w:cs="Tahoma"/>
          <w:b/>
          <w:sz w:val="24"/>
          <w:szCs w:val="24"/>
        </w:rPr>
        <w:t>.</w:t>
      </w:r>
    </w:p>
    <w:p w14:paraId="6467FF13" w14:textId="77777777" w:rsidR="00341CB9" w:rsidRDefault="00341CB9" w:rsidP="00D62C5A">
      <w:pPr>
        <w:pStyle w:val="Nagwektabeli"/>
        <w:widowControl/>
        <w:suppressLineNumbers w:val="0"/>
        <w:suppressAutoHyphens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ahoma"/>
          <w:i w:val="0"/>
          <w:iCs w:val="0"/>
          <w:color w:val="000000"/>
        </w:rPr>
      </w:pPr>
    </w:p>
    <w:p w14:paraId="04B16003" w14:textId="77777777" w:rsidR="00341CB9" w:rsidRDefault="00341CB9" w:rsidP="00D62C5A">
      <w:pPr>
        <w:pStyle w:val="Nagwektabeli"/>
        <w:widowControl/>
        <w:suppressLineNumbers w:val="0"/>
        <w:suppressAutoHyphens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ahoma"/>
          <w:i w:val="0"/>
          <w:iCs w:val="0"/>
          <w:color w:val="000000"/>
        </w:rPr>
      </w:pPr>
    </w:p>
    <w:p w14:paraId="2224A916" w14:textId="77777777" w:rsidR="005254AC" w:rsidRPr="005254AC" w:rsidRDefault="005254AC" w:rsidP="00D62C5A">
      <w:pPr>
        <w:pStyle w:val="Nagwektabeli"/>
        <w:widowControl/>
        <w:suppressLineNumbers w:val="0"/>
        <w:suppressAutoHyphens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ahoma"/>
          <w:i w:val="0"/>
          <w:iCs w:val="0"/>
          <w:color w:val="000000"/>
        </w:rPr>
      </w:pPr>
      <w:r w:rsidRPr="005254AC">
        <w:rPr>
          <w:rFonts w:ascii="Cambria" w:eastAsia="Times New Roman" w:hAnsi="Cambria" w:cs="Tahoma"/>
          <w:i w:val="0"/>
          <w:iCs w:val="0"/>
          <w:color w:val="000000"/>
        </w:rPr>
        <w:lastRenderedPageBreak/>
        <w:t>§ 3</w:t>
      </w:r>
    </w:p>
    <w:p w14:paraId="00F9DCF1" w14:textId="77777777" w:rsidR="005254AC" w:rsidRPr="005254AC" w:rsidRDefault="002E2B19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b w:val="0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Kontrola realizacji umowy</w:t>
      </w:r>
    </w:p>
    <w:p w14:paraId="0C9DBED4" w14:textId="77777777" w:rsidR="00D12C90" w:rsidRPr="00C27A12" w:rsidRDefault="00D12C90" w:rsidP="00C27A12">
      <w:pPr>
        <w:pStyle w:val="Akapitzlist"/>
        <w:widowControl w:val="0"/>
        <w:numPr>
          <w:ilvl w:val="0"/>
          <w:numId w:val="45"/>
        </w:numPr>
        <w:tabs>
          <w:tab w:val="left" w:pos="450"/>
        </w:tabs>
        <w:suppressAutoHyphens/>
        <w:overflowPunct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 w:rsidRPr="00C27A12">
        <w:rPr>
          <w:rFonts w:ascii="Times New Roman" w:hAnsi="Times New Roman" w:cs="Times New Roman"/>
          <w:sz w:val="24"/>
        </w:rPr>
        <w:t>Dostarczany węgiel podlega kontroli jakości (musi odpowiadać parametrom określonym przez Zamawiającego</w:t>
      </w:r>
      <w:r w:rsidR="003377B2">
        <w:rPr>
          <w:rFonts w:ascii="Times New Roman" w:hAnsi="Times New Roman" w:cs="Times New Roman"/>
          <w:sz w:val="24"/>
        </w:rPr>
        <w:t xml:space="preserve"> oraz wskazanym w ofercie wykonawcy</w:t>
      </w:r>
      <w:r w:rsidRPr="00C27A12">
        <w:rPr>
          <w:rFonts w:ascii="Times New Roman" w:hAnsi="Times New Roman" w:cs="Times New Roman"/>
          <w:sz w:val="24"/>
        </w:rPr>
        <w:t>).</w:t>
      </w:r>
    </w:p>
    <w:p w14:paraId="1AAE841D" w14:textId="77777777" w:rsidR="00D12C90" w:rsidRPr="00C27A12" w:rsidRDefault="00D12C90" w:rsidP="00C27A12">
      <w:pPr>
        <w:pStyle w:val="Akapitzlist"/>
        <w:widowControl w:val="0"/>
        <w:numPr>
          <w:ilvl w:val="0"/>
          <w:numId w:val="45"/>
        </w:numPr>
        <w:suppressAutoHyphens/>
        <w:overflowPunct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 w:rsidRPr="00C27A12">
        <w:rPr>
          <w:rFonts w:ascii="Times New Roman" w:hAnsi="Times New Roman" w:cs="Times New Roman"/>
          <w:sz w:val="24"/>
        </w:rPr>
        <w:t>Zamawiający ma prawo poddać badaniom dostarczany węgiel  w określonym przez siebie  laboratorium.</w:t>
      </w:r>
    </w:p>
    <w:p w14:paraId="340F1B40" w14:textId="77777777" w:rsidR="00D12C90" w:rsidRPr="00C27A12" w:rsidRDefault="00D12C90" w:rsidP="00C27A12">
      <w:pPr>
        <w:pStyle w:val="Akapitzlist"/>
        <w:widowControl w:val="0"/>
        <w:numPr>
          <w:ilvl w:val="0"/>
          <w:numId w:val="45"/>
        </w:numPr>
        <w:suppressAutoHyphens/>
        <w:overflowPunct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 w:rsidRPr="00C27A12">
        <w:rPr>
          <w:rFonts w:ascii="Times New Roman" w:hAnsi="Times New Roman" w:cs="Times New Roman"/>
          <w:sz w:val="24"/>
        </w:rPr>
        <w:t xml:space="preserve">Jeżeli Zamawiający zarządzi badania, a wyniki tych badań wykażą, że węgiel nie spełnia wymagań określonych w umowie - </w:t>
      </w:r>
      <w:r w:rsidRPr="003377B2">
        <w:rPr>
          <w:rFonts w:ascii="Times New Roman" w:hAnsi="Times New Roman" w:cs="Times New Roman"/>
          <w:b/>
          <w:sz w:val="24"/>
          <w:u w:val="single"/>
        </w:rPr>
        <w:t xml:space="preserve">koszty tych badań obciążają </w:t>
      </w:r>
      <w:r w:rsidR="00E66265" w:rsidRPr="003377B2">
        <w:rPr>
          <w:rFonts w:ascii="Times New Roman" w:hAnsi="Times New Roman" w:cs="Times New Roman"/>
          <w:b/>
          <w:sz w:val="24"/>
          <w:u w:val="single"/>
        </w:rPr>
        <w:t>Wykonawcę</w:t>
      </w:r>
      <w:r w:rsidRPr="003377B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66265" w:rsidRPr="003377B2">
        <w:rPr>
          <w:rFonts w:ascii="Times New Roman" w:hAnsi="Times New Roman" w:cs="Times New Roman"/>
          <w:b/>
          <w:sz w:val="24"/>
          <w:u w:val="single"/>
        </w:rPr>
        <w:t>z</w:t>
      </w:r>
      <w:r w:rsidRPr="003377B2">
        <w:rPr>
          <w:rFonts w:ascii="Times New Roman" w:hAnsi="Times New Roman" w:cs="Times New Roman"/>
          <w:b/>
          <w:sz w:val="24"/>
          <w:u w:val="single"/>
        </w:rPr>
        <w:t>amówieni</w:t>
      </w:r>
      <w:r w:rsidR="007C7FE7" w:rsidRPr="003377B2">
        <w:rPr>
          <w:rFonts w:ascii="Times New Roman" w:hAnsi="Times New Roman" w:cs="Times New Roman"/>
          <w:b/>
          <w:sz w:val="24"/>
          <w:u w:val="single"/>
        </w:rPr>
        <w:t>a</w:t>
      </w:r>
      <w:r w:rsidRPr="003377B2">
        <w:rPr>
          <w:rFonts w:ascii="Times New Roman" w:hAnsi="Times New Roman" w:cs="Times New Roman"/>
          <w:b/>
          <w:sz w:val="24"/>
          <w:u w:val="single"/>
        </w:rPr>
        <w:t>,</w:t>
      </w:r>
    </w:p>
    <w:p w14:paraId="429525C0" w14:textId="77777777" w:rsidR="00D12C90" w:rsidRPr="00C27A12" w:rsidRDefault="00D12C90" w:rsidP="00C27A12">
      <w:pPr>
        <w:pStyle w:val="Akapitzlist"/>
        <w:widowControl w:val="0"/>
        <w:numPr>
          <w:ilvl w:val="0"/>
          <w:numId w:val="45"/>
        </w:numPr>
        <w:suppressAutoHyphens/>
        <w:overflowPunct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 w:rsidRPr="00C27A12">
        <w:rPr>
          <w:rFonts w:ascii="Times New Roman" w:hAnsi="Times New Roman" w:cs="Times New Roman"/>
          <w:sz w:val="24"/>
        </w:rPr>
        <w:t>Jeżeli wyniki badań wykażą, że parametry dostarczonego węgla są zgodne z umową, - koszty badań obciążają Zamawiającego,</w:t>
      </w:r>
    </w:p>
    <w:p w14:paraId="6ED6217C" w14:textId="77777777" w:rsidR="00D12C90" w:rsidRPr="00C27A12" w:rsidRDefault="00D12C90" w:rsidP="00C27A12">
      <w:pPr>
        <w:pStyle w:val="Akapitzlist"/>
        <w:widowControl w:val="0"/>
        <w:numPr>
          <w:ilvl w:val="0"/>
          <w:numId w:val="45"/>
        </w:numPr>
        <w:suppressAutoHyphens/>
        <w:overflowPunct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 w:rsidRPr="00C27A12">
        <w:rPr>
          <w:rFonts w:ascii="Times New Roman" w:hAnsi="Times New Roman" w:cs="Times New Roman"/>
          <w:sz w:val="24"/>
        </w:rPr>
        <w:t>Jeżeli dostarczony węgiel nie spełnia wymogów określonych w umowie a nadaje się do użycia zgodnie z przeznaczeniem, zamawiający obniża wynagrodzenie,</w:t>
      </w:r>
    </w:p>
    <w:p w14:paraId="27CF7567" w14:textId="79103173" w:rsidR="00D12C90" w:rsidRDefault="00D12C90" w:rsidP="00D12C90">
      <w:pPr>
        <w:widowControl w:val="0"/>
        <w:numPr>
          <w:ilvl w:val="0"/>
          <w:numId w:val="44"/>
        </w:numPr>
        <w:tabs>
          <w:tab w:val="left" w:pos="1069"/>
        </w:tabs>
        <w:suppressAutoHyphens/>
        <w:overflowPunct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obniżenie wartości opałowej poniżej </w:t>
      </w:r>
      <w:r w:rsidR="006D0959">
        <w:rPr>
          <w:rFonts w:ascii="Times New Roman" w:hAnsi="Times New Roman" w:cs="Times New Roman"/>
          <w:b/>
          <w:sz w:val="24"/>
        </w:rPr>
        <w:t>........</w:t>
      </w:r>
      <w:r w:rsidR="00CC34C9">
        <w:rPr>
          <w:rFonts w:ascii="Times New Roman" w:hAnsi="Times New Roman" w:cs="Times New Roman"/>
          <w:b/>
          <w:sz w:val="24"/>
        </w:rPr>
        <w:t xml:space="preserve"> </w:t>
      </w:r>
      <w:r w:rsidRPr="007B0472">
        <w:rPr>
          <w:rFonts w:ascii="Times New Roman" w:hAnsi="Times New Roman" w:cs="Times New Roman"/>
          <w:b/>
          <w:sz w:val="24"/>
        </w:rPr>
        <w:t>MJ/kg</w:t>
      </w:r>
      <w:r w:rsidR="003431FA">
        <w:rPr>
          <w:rFonts w:ascii="Times New Roman" w:hAnsi="Times New Roman" w:cs="Times New Roman"/>
          <w:sz w:val="24"/>
        </w:rPr>
        <w:t xml:space="preserve"> </w:t>
      </w:r>
      <w:r w:rsidR="003431FA" w:rsidRPr="003431FA">
        <w:rPr>
          <w:rFonts w:ascii="Times New Roman" w:hAnsi="Times New Roman" w:cs="Times New Roman"/>
          <w:color w:val="FF0000"/>
          <w:sz w:val="20"/>
          <w:szCs w:val="20"/>
        </w:rPr>
        <w:t>(zgodnie z Ofertą)</w:t>
      </w:r>
      <w:r w:rsidRPr="003431FA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Zamawiający obniży wartość</w:t>
      </w:r>
      <w:r w:rsidR="003431FA">
        <w:rPr>
          <w:rFonts w:ascii="Times New Roman" w:hAnsi="Times New Roman" w:cs="Times New Roman"/>
          <w:sz w:val="24"/>
        </w:rPr>
        <w:t xml:space="preserve"> dostarczonego</w:t>
      </w:r>
      <w:r>
        <w:rPr>
          <w:rFonts w:ascii="Times New Roman" w:hAnsi="Times New Roman" w:cs="Times New Roman"/>
          <w:sz w:val="24"/>
        </w:rPr>
        <w:t xml:space="preserve"> węgla o </w:t>
      </w:r>
      <w:r w:rsidR="00843B96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% licząc od wartości brutto zaproponowanej przez </w:t>
      </w:r>
      <w:r w:rsidR="00E66265">
        <w:rPr>
          <w:rFonts w:ascii="Times New Roman" w:hAnsi="Times New Roman" w:cs="Times New Roman"/>
          <w:sz w:val="24"/>
        </w:rPr>
        <w:t>Wykonawcę</w:t>
      </w:r>
      <w:r>
        <w:rPr>
          <w:rFonts w:ascii="Times New Roman" w:hAnsi="Times New Roman" w:cs="Times New Roman"/>
          <w:sz w:val="24"/>
        </w:rPr>
        <w:t xml:space="preserve"> w jego ofercie</w:t>
      </w:r>
      <w:r w:rsidR="003431FA">
        <w:rPr>
          <w:rFonts w:ascii="Times New Roman" w:hAnsi="Times New Roman" w:cs="Times New Roman"/>
          <w:sz w:val="24"/>
        </w:rPr>
        <w:t>,</w:t>
      </w:r>
      <w:r w:rsidR="00E21959">
        <w:rPr>
          <w:rFonts w:ascii="Times New Roman" w:hAnsi="Times New Roman" w:cs="Times New Roman"/>
          <w:sz w:val="24"/>
        </w:rPr>
        <w:t xml:space="preserve"> </w:t>
      </w:r>
      <w:r w:rsidR="003431FA">
        <w:rPr>
          <w:rFonts w:ascii="Times New Roman" w:hAnsi="Times New Roman" w:cs="Times New Roman"/>
          <w:sz w:val="24"/>
        </w:rPr>
        <w:t>(</w:t>
      </w:r>
      <w:r w:rsidR="00E21959">
        <w:rPr>
          <w:rFonts w:ascii="Times New Roman" w:hAnsi="Times New Roman" w:cs="Times New Roman"/>
          <w:sz w:val="24"/>
        </w:rPr>
        <w:t xml:space="preserve">za każdy </w:t>
      </w:r>
      <w:r w:rsidR="00016638">
        <w:rPr>
          <w:rFonts w:ascii="Times New Roman" w:hAnsi="Times New Roman" w:cs="Times New Roman"/>
          <w:sz w:val="24"/>
        </w:rPr>
        <w:t xml:space="preserve">1 </w:t>
      </w:r>
      <w:r w:rsidR="00E21959">
        <w:rPr>
          <w:rFonts w:ascii="Times New Roman" w:hAnsi="Times New Roman" w:cs="Times New Roman"/>
          <w:sz w:val="24"/>
        </w:rPr>
        <w:t>MJ/kg</w:t>
      </w:r>
      <w:r w:rsidR="003431FA">
        <w:rPr>
          <w:rFonts w:ascii="Times New Roman" w:hAnsi="Times New Roman" w:cs="Times New Roman"/>
          <w:sz w:val="24"/>
        </w:rPr>
        <w:t xml:space="preserve"> poniżej kaloryczności węgla z Oferty)</w:t>
      </w:r>
      <w:r w:rsidR="003377B2">
        <w:rPr>
          <w:rFonts w:ascii="Times New Roman" w:hAnsi="Times New Roman" w:cs="Times New Roman"/>
          <w:sz w:val="24"/>
        </w:rPr>
        <w:t xml:space="preserve"> oraz nałoży karę umowną w wysokości 1000 zł za każdy stwierdzony przypadek</w:t>
      </w:r>
      <w:r w:rsidR="00996B5C">
        <w:rPr>
          <w:rFonts w:ascii="Times New Roman" w:hAnsi="Times New Roman" w:cs="Times New Roman"/>
          <w:sz w:val="24"/>
        </w:rPr>
        <w:t>. Strony ustalają, że kara umowna może zostać potrącona z faktury za daną dostawą lub z faktur za dostawy kolejne.</w:t>
      </w:r>
    </w:p>
    <w:p w14:paraId="5CD7C4DC" w14:textId="77777777" w:rsidR="005254AC" w:rsidRPr="005254AC" w:rsidRDefault="005254AC" w:rsidP="00D62C5A">
      <w:pPr>
        <w:tabs>
          <w:tab w:val="left" w:pos="851"/>
        </w:tabs>
        <w:autoSpaceDE w:val="0"/>
        <w:autoSpaceDN w:val="0"/>
        <w:adjustRightInd w:val="0"/>
        <w:spacing w:after="0"/>
        <w:ind w:left="426"/>
        <w:contextualSpacing/>
        <w:jc w:val="both"/>
        <w:rPr>
          <w:rFonts w:ascii="Cambria" w:eastAsia="Calibri" w:hAnsi="Cambria" w:cs="Tahoma"/>
          <w:color w:val="FF0000"/>
          <w:sz w:val="24"/>
          <w:szCs w:val="24"/>
        </w:rPr>
      </w:pPr>
    </w:p>
    <w:p w14:paraId="5CA820F5" w14:textId="77777777" w:rsidR="005254AC" w:rsidRPr="005254AC" w:rsidRDefault="005254A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 xml:space="preserve">§ </w:t>
      </w:r>
      <w:r w:rsidR="007C7FE7">
        <w:rPr>
          <w:rFonts w:ascii="Cambria" w:hAnsi="Cambria" w:cs="Tahoma"/>
          <w:sz w:val="24"/>
          <w:szCs w:val="24"/>
        </w:rPr>
        <w:t>5</w:t>
      </w:r>
    </w:p>
    <w:p w14:paraId="39054C91" w14:textId="77777777" w:rsidR="005254AC" w:rsidRPr="005254AC" w:rsidRDefault="00BA1F48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Przedstawiciel</w:t>
      </w:r>
      <w:r>
        <w:rPr>
          <w:rFonts w:ascii="Cambria" w:hAnsi="Cambria" w:cs="Tahoma"/>
          <w:sz w:val="24"/>
          <w:szCs w:val="24"/>
        </w:rPr>
        <w:t>e</w:t>
      </w:r>
      <w:r w:rsidRPr="005254AC">
        <w:rPr>
          <w:rFonts w:ascii="Cambria" w:hAnsi="Cambria" w:cs="Tahoma"/>
          <w:sz w:val="24"/>
          <w:szCs w:val="24"/>
        </w:rPr>
        <w:t xml:space="preserve"> Zamawiającego </w:t>
      </w:r>
      <w:r>
        <w:rPr>
          <w:rFonts w:ascii="Cambria" w:hAnsi="Cambria" w:cs="Tahoma"/>
          <w:sz w:val="24"/>
          <w:szCs w:val="24"/>
        </w:rPr>
        <w:t>i</w:t>
      </w:r>
      <w:r w:rsidRPr="005254AC">
        <w:rPr>
          <w:rFonts w:ascii="Cambria" w:hAnsi="Cambria" w:cs="Tahoma"/>
          <w:sz w:val="24"/>
          <w:szCs w:val="24"/>
        </w:rPr>
        <w:t xml:space="preserve"> Wykonawcy </w:t>
      </w:r>
    </w:p>
    <w:p w14:paraId="1B57304B" w14:textId="77777777" w:rsidR="005254AC" w:rsidRPr="005254AC" w:rsidRDefault="005254AC" w:rsidP="00BA1F48">
      <w:pPr>
        <w:widowControl w:val="0"/>
        <w:numPr>
          <w:ilvl w:val="0"/>
          <w:numId w:val="16"/>
        </w:numPr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Korespondencja w ramach niniejszej umowy pomiędzy zamawiającym</w:t>
      </w:r>
      <w:r w:rsidR="00A30F15">
        <w:rPr>
          <w:rFonts w:ascii="Cambria" w:hAnsi="Cambria" w:cs="Tahoma"/>
          <w:sz w:val="24"/>
          <w:szCs w:val="24"/>
        </w:rPr>
        <w:t>,</w:t>
      </w:r>
      <w:r w:rsidR="00A30F15">
        <w:rPr>
          <w:rFonts w:ascii="Cambria" w:hAnsi="Cambria" w:cs="Tahoma"/>
          <w:sz w:val="24"/>
          <w:szCs w:val="24"/>
        </w:rPr>
        <w:br/>
      </w:r>
      <w:r w:rsidRPr="005254AC">
        <w:rPr>
          <w:rFonts w:ascii="Cambria" w:hAnsi="Cambria" w:cs="Tahoma"/>
          <w:sz w:val="24"/>
          <w:szCs w:val="24"/>
        </w:rPr>
        <w:t>a wykonawcą będzie sporządzana w formie pisemnej w języku polskim. Korespondencja wysłana faksem lub pocztą elektroniczną musi być każdorazowo niezwłocznie potwierdzona na piśmie.</w:t>
      </w:r>
    </w:p>
    <w:p w14:paraId="7AE46A02" w14:textId="77777777" w:rsidR="005254AC" w:rsidRPr="005254AC" w:rsidRDefault="005254AC" w:rsidP="00BA1F48">
      <w:pPr>
        <w:widowControl w:val="0"/>
        <w:numPr>
          <w:ilvl w:val="0"/>
          <w:numId w:val="16"/>
        </w:numPr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Strony podają następujące adresy do korespondencji:</w:t>
      </w:r>
    </w:p>
    <w:p w14:paraId="27C3DAD8" w14:textId="3C04A62A" w:rsidR="005254AC" w:rsidRPr="005254AC" w:rsidRDefault="005254AC" w:rsidP="00BA1F48">
      <w:pPr>
        <w:widowControl w:val="0"/>
        <w:numPr>
          <w:ilvl w:val="1"/>
          <w:numId w:val="32"/>
        </w:numPr>
        <w:tabs>
          <w:tab w:val="num" w:pos="567"/>
          <w:tab w:val="left" w:pos="6237"/>
          <w:tab w:val="left" w:pos="9781"/>
        </w:tabs>
        <w:spacing w:after="0"/>
        <w:ind w:left="851" w:right="23" w:hanging="425"/>
        <w:jc w:val="both"/>
        <w:rPr>
          <w:rFonts w:ascii="Cambria" w:hAnsi="Cambri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t xml:space="preserve">dla Zamawiającego – </w:t>
      </w:r>
      <w:r w:rsidR="007B0472" w:rsidRPr="007B0472">
        <w:rPr>
          <w:rFonts w:ascii="Cambria" w:hAnsi="Cambria"/>
          <w:b/>
          <w:color w:val="000000"/>
          <w:sz w:val="24"/>
          <w:szCs w:val="24"/>
        </w:rPr>
        <w:t>Centrum Usług Wspólnych w Rutkach-Kossakach ul. 11 Listopada 5, 18-312 Rutki-Kossaki</w:t>
      </w:r>
      <w:r w:rsidRPr="005254AC">
        <w:rPr>
          <w:rFonts w:ascii="Cambria" w:hAnsi="Cambria"/>
          <w:color w:val="000000"/>
          <w:sz w:val="24"/>
          <w:szCs w:val="24"/>
        </w:rPr>
        <w:t>,</w:t>
      </w:r>
    </w:p>
    <w:p w14:paraId="1FAF5DB9" w14:textId="50114417" w:rsidR="005254AC" w:rsidRPr="005254AC" w:rsidRDefault="005254AC" w:rsidP="00BA1F48">
      <w:pPr>
        <w:widowControl w:val="0"/>
        <w:numPr>
          <w:ilvl w:val="1"/>
          <w:numId w:val="32"/>
        </w:numPr>
        <w:tabs>
          <w:tab w:val="num" w:pos="567"/>
          <w:tab w:val="left" w:pos="6237"/>
          <w:tab w:val="left" w:pos="9781"/>
        </w:tabs>
        <w:spacing w:after="0"/>
        <w:ind w:left="851" w:right="23" w:hanging="425"/>
        <w:jc w:val="both"/>
        <w:rPr>
          <w:rFonts w:ascii="Cambria" w:hAnsi="Cambri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t xml:space="preserve">dla Wykonawcy – </w:t>
      </w:r>
      <w:r w:rsidR="00341CB9" w:rsidRPr="00341CB9">
        <w:rPr>
          <w:rFonts w:ascii="Cambria" w:hAnsi="Cambria"/>
          <w:color w:val="000000"/>
          <w:sz w:val="24"/>
          <w:szCs w:val="24"/>
        </w:rPr>
        <w:t>........................................................................................</w:t>
      </w:r>
      <w:r w:rsidR="00CC34C9" w:rsidRPr="00341CB9">
        <w:rPr>
          <w:rFonts w:ascii="Cambria" w:hAnsi="Cambria"/>
          <w:color w:val="000000"/>
          <w:sz w:val="24"/>
          <w:szCs w:val="24"/>
        </w:rPr>
        <w:t>.</w:t>
      </w:r>
      <w:r w:rsidR="00341CB9">
        <w:rPr>
          <w:rFonts w:ascii="Cambria" w:hAnsi="Cambria"/>
          <w:color w:val="000000"/>
          <w:sz w:val="24"/>
          <w:szCs w:val="24"/>
        </w:rPr>
        <w:t>...................................</w:t>
      </w:r>
    </w:p>
    <w:p w14:paraId="25AB401A" w14:textId="77777777" w:rsidR="005254AC" w:rsidRPr="005254AC" w:rsidRDefault="005254AC" w:rsidP="00BA1F48">
      <w:pPr>
        <w:widowControl w:val="0"/>
        <w:numPr>
          <w:ilvl w:val="0"/>
          <w:numId w:val="16"/>
        </w:numPr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 celu koordynacji spraw związanych z wykonywaniem umowy zamawiający i wykonawca wyznaczają swoich przedstawicieli w osobach:</w:t>
      </w:r>
    </w:p>
    <w:p w14:paraId="35C6DA45" w14:textId="77777777" w:rsidR="005254AC" w:rsidRPr="005254AC" w:rsidRDefault="005254AC" w:rsidP="00BA1F48">
      <w:pPr>
        <w:widowControl w:val="0"/>
        <w:numPr>
          <w:ilvl w:val="0"/>
          <w:numId w:val="17"/>
        </w:numPr>
        <w:spacing w:after="0"/>
        <w:ind w:right="72" w:hanging="331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zamawiający</w:t>
      </w:r>
    </w:p>
    <w:p w14:paraId="28B06515" w14:textId="3942DE4D" w:rsidR="005254AC" w:rsidRPr="005254AC" w:rsidRDefault="005254AC" w:rsidP="00D62C5A">
      <w:pPr>
        <w:widowControl w:val="0"/>
        <w:spacing w:after="0"/>
        <w:ind w:left="357" w:right="74" w:firstLine="351"/>
        <w:rPr>
          <w:rFonts w:ascii="Cambria" w:hAnsi="Cambria" w:cs="Tahoma"/>
          <w:sz w:val="24"/>
          <w:szCs w:val="24"/>
          <w:lang w:val="en-US"/>
        </w:rPr>
      </w:pPr>
      <w:r w:rsidRPr="005254AC">
        <w:rPr>
          <w:rFonts w:ascii="Cambria" w:hAnsi="Cambria" w:cs="Tahoma"/>
          <w:sz w:val="24"/>
          <w:szCs w:val="24"/>
          <w:lang w:val="en-US"/>
        </w:rPr>
        <w:t xml:space="preserve">Pan: </w:t>
      </w:r>
      <w:r w:rsidR="007B0472">
        <w:rPr>
          <w:rFonts w:ascii="Cambria" w:hAnsi="Cambria" w:cs="Tahoma"/>
          <w:sz w:val="24"/>
          <w:szCs w:val="24"/>
          <w:lang w:val="en-US"/>
        </w:rPr>
        <w:t xml:space="preserve"> </w:t>
      </w:r>
      <w:r w:rsidR="007B0472" w:rsidRPr="007B0472">
        <w:rPr>
          <w:rFonts w:ascii="Cambria" w:hAnsi="Cambria" w:cs="Tahoma"/>
          <w:b/>
          <w:sz w:val="24"/>
          <w:szCs w:val="24"/>
          <w:lang w:val="en-US"/>
        </w:rPr>
        <w:t>Krzysztof</w:t>
      </w:r>
      <w:r w:rsidR="00620CCC">
        <w:rPr>
          <w:rFonts w:ascii="Cambria" w:hAnsi="Cambria" w:cs="Tahoma"/>
          <w:b/>
          <w:sz w:val="24"/>
          <w:szCs w:val="24"/>
          <w:lang w:val="en-US"/>
        </w:rPr>
        <w:t xml:space="preserve"> </w:t>
      </w:r>
      <w:r w:rsidR="007B0472" w:rsidRPr="007B0472">
        <w:rPr>
          <w:rFonts w:ascii="Cambria" w:hAnsi="Cambria" w:cs="Tahoma"/>
          <w:b/>
          <w:sz w:val="24"/>
          <w:szCs w:val="24"/>
          <w:lang w:val="en-US"/>
        </w:rPr>
        <w:t xml:space="preserve"> Brzozowski</w:t>
      </w:r>
    </w:p>
    <w:p w14:paraId="12228C35" w14:textId="607532B1" w:rsidR="005254AC" w:rsidRPr="007B0472" w:rsidRDefault="005254AC" w:rsidP="00D62C5A">
      <w:pPr>
        <w:widowControl w:val="0"/>
        <w:spacing w:after="0"/>
        <w:ind w:left="708" w:right="74"/>
        <w:rPr>
          <w:rFonts w:ascii="Cambria" w:hAnsi="Cambria" w:cs="Tahoma"/>
          <w:b/>
          <w:sz w:val="24"/>
          <w:szCs w:val="24"/>
          <w:lang w:val="en-US"/>
        </w:rPr>
      </w:pPr>
      <w:r w:rsidRPr="005254AC">
        <w:rPr>
          <w:rFonts w:ascii="Cambria" w:hAnsi="Cambria" w:cs="Tahoma"/>
          <w:sz w:val="24"/>
          <w:szCs w:val="24"/>
          <w:lang w:val="en-US"/>
        </w:rPr>
        <w:t xml:space="preserve">tel. </w:t>
      </w:r>
      <w:r w:rsidR="007B0472" w:rsidRPr="00C142BF">
        <w:rPr>
          <w:rFonts w:ascii="Cambria" w:hAnsi="Cambria" w:cs="Tahoma"/>
          <w:b/>
          <w:sz w:val="24"/>
          <w:szCs w:val="24"/>
          <w:lang w:val="en-US"/>
        </w:rPr>
        <w:t>86 2701055</w:t>
      </w:r>
      <w:r w:rsidRPr="005254AC">
        <w:rPr>
          <w:rFonts w:ascii="Cambria" w:hAnsi="Cambria" w:cs="Tahoma"/>
          <w:sz w:val="24"/>
          <w:szCs w:val="24"/>
          <w:lang w:val="en-US"/>
        </w:rPr>
        <w:t>, e-mail:</w:t>
      </w:r>
      <w:r w:rsidR="007B0472">
        <w:rPr>
          <w:rFonts w:ascii="Cambria" w:hAnsi="Cambria" w:cs="Tahoma"/>
          <w:sz w:val="24"/>
          <w:szCs w:val="24"/>
          <w:lang w:val="en-US"/>
        </w:rPr>
        <w:t xml:space="preserve"> </w:t>
      </w:r>
      <w:r w:rsidR="007B0472" w:rsidRPr="007B0472">
        <w:rPr>
          <w:rFonts w:ascii="Cambria" w:hAnsi="Cambria" w:cs="Tahoma"/>
          <w:b/>
          <w:sz w:val="24"/>
          <w:szCs w:val="24"/>
          <w:lang w:val="en-US"/>
        </w:rPr>
        <w:t>bosrutki@wp.pl</w:t>
      </w:r>
    </w:p>
    <w:p w14:paraId="52697BDC" w14:textId="77777777" w:rsidR="005254AC" w:rsidRPr="005254AC" w:rsidRDefault="005254AC" w:rsidP="00BA1F48">
      <w:pPr>
        <w:widowControl w:val="0"/>
        <w:numPr>
          <w:ilvl w:val="0"/>
          <w:numId w:val="17"/>
        </w:numPr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wykonawca</w:t>
      </w:r>
    </w:p>
    <w:p w14:paraId="33C18003" w14:textId="7E448F7B" w:rsidR="005254AC" w:rsidRPr="005254AC" w:rsidRDefault="005254AC" w:rsidP="00D62C5A">
      <w:pPr>
        <w:autoSpaceDE w:val="0"/>
        <w:autoSpaceDN w:val="0"/>
        <w:adjustRightInd w:val="0"/>
        <w:spacing w:after="0"/>
        <w:ind w:left="360" w:right="72" w:firstLine="348"/>
        <w:rPr>
          <w:rFonts w:ascii="Cambria" w:hAnsi="Cambria" w:cs="Tahoma"/>
          <w:sz w:val="24"/>
          <w:szCs w:val="24"/>
          <w:lang w:val="en-US"/>
        </w:rPr>
      </w:pPr>
      <w:r w:rsidRPr="005254AC">
        <w:rPr>
          <w:rFonts w:ascii="Cambria" w:hAnsi="Cambria" w:cs="Tahoma"/>
          <w:sz w:val="24"/>
          <w:szCs w:val="24"/>
          <w:lang w:val="en-US"/>
        </w:rPr>
        <w:t xml:space="preserve">Pan(i): </w:t>
      </w:r>
      <w:r w:rsidR="006D0959">
        <w:rPr>
          <w:rFonts w:ascii="Cambria" w:hAnsi="Cambria" w:cs="Tahoma"/>
          <w:b/>
          <w:sz w:val="24"/>
          <w:szCs w:val="24"/>
          <w:lang w:val="en-US"/>
        </w:rPr>
        <w:t>……………………………………….</w:t>
      </w:r>
    </w:p>
    <w:p w14:paraId="2158CBCF" w14:textId="239614E3" w:rsidR="005254AC" w:rsidRPr="007B0472" w:rsidRDefault="005254AC" w:rsidP="00D62C5A">
      <w:pPr>
        <w:widowControl w:val="0"/>
        <w:spacing w:after="0"/>
        <w:ind w:left="708" w:right="74"/>
        <w:rPr>
          <w:rFonts w:ascii="Cambria" w:hAnsi="Cambria" w:cs="Tahoma"/>
          <w:b/>
          <w:sz w:val="24"/>
          <w:szCs w:val="24"/>
          <w:lang w:val="en-US"/>
        </w:rPr>
      </w:pPr>
      <w:r w:rsidRPr="005254AC">
        <w:rPr>
          <w:rFonts w:ascii="Cambria" w:hAnsi="Cambria" w:cs="Tahoma"/>
          <w:sz w:val="24"/>
          <w:szCs w:val="24"/>
          <w:lang w:val="en-US"/>
        </w:rPr>
        <w:t xml:space="preserve">tel. </w:t>
      </w:r>
      <w:r w:rsidR="006D0959">
        <w:rPr>
          <w:rFonts w:ascii="Cambria" w:hAnsi="Cambria" w:cs="Tahoma"/>
          <w:b/>
          <w:sz w:val="24"/>
          <w:szCs w:val="24"/>
          <w:lang w:val="en-US"/>
        </w:rPr>
        <w:t>……………………….</w:t>
      </w:r>
      <w:r w:rsidRPr="005254AC">
        <w:rPr>
          <w:rFonts w:ascii="Cambria" w:hAnsi="Cambria" w:cs="Tahoma"/>
          <w:sz w:val="24"/>
          <w:szCs w:val="24"/>
          <w:lang w:val="en-US"/>
        </w:rPr>
        <w:t>, e-mail:</w:t>
      </w:r>
      <w:r w:rsidR="006D0959">
        <w:rPr>
          <w:rFonts w:ascii="Cambria" w:hAnsi="Cambria" w:cs="Tahoma"/>
          <w:b/>
          <w:sz w:val="24"/>
          <w:szCs w:val="24"/>
          <w:lang w:val="en-US"/>
        </w:rPr>
        <w:t>……………………………………….</w:t>
      </w:r>
    </w:p>
    <w:p w14:paraId="668F7A12" w14:textId="77777777" w:rsidR="005254AC" w:rsidRPr="005254AC" w:rsidRDefault="005254AC" w:rsidP="00BA1F48">
      <w:pPr>
        <w:widowControl w:val="0"/>
        <w:numPr>
          <w:ilvl w:val="0"/>
          <w:numId w:val="16"/>
        </w:numPr>
        <w:tabs>
          <w:tab w:val="num" w:pos="426"/>
        </w:tabs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O każdej zmianie adresu bądź osób wskazanych w ust.</w:t>
      </w:r>
      <w:r w:rsidR="00755C42">
        <w:rPr>
          <w:rFonts w:ascii="Cambria" w:hAnsi="Cambria" w:cs="Tahoma"/>
          <w:sz w:val="24"/>
          <w:szCs w:val="24"/>
        </w:rPr>
        <w:t xml:space="preserve"> </w:t>
      </w:r>
      <w:r w:rsidRPr="005254AC">
        <w:rPr>
          <w:rFonts w:ascii="Cambria" w:hAnsi="Cambria" w:cs="Tahoma"/>
          <w:sz w:val="24"/>
          <w:szCs w:val="24"/>
        </w:rPr>
        <w:t xml:space="preserve">2 i 3 niniejszego paragrafu należy niezwłocznie poinformować drugą stronę. </w:t>
      </w:r>
    </w:p>
    <w:p w14:paraId="294AF562" w14:textId="77777777" w:rsidR="005254AC" w:rsidRPr="005254AC" w:rsidRDefault="005254AC" w:rsidP="00BA1F48">
      <w:pPr>
        <w:widowControl w:val="0"/>
        <w:numPr>
          <w:ilvl w:val="0"/>
          <w:numId w:val="16"/>
        </w:numPr>
        <w:tabs>
          <w:tab w:val="num" w:pos="426"/>
        </w:tabs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 xml:space="preserve">W razie niedochowania obowiązku informacji o zmianie adresu, wszelka korespondencja związana z realizacją umowy, przesłana na adres podany w ust. 1 zostanie uznana za doręczoną w sposób umożliwiający zapoznanie się z jej treścią. </w:t>
      </w:r>
    </w:p>
    <w:p w14:paraId="3BB47935" w14:textId="77777777" w:rsidR="003377B2" w:rsidRDefault="003377B2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</w:p>
    <w:p w14:paraId="7086B11F" w14:textId="77777777" w:rsidR="00620CCC" w:rsidRDefault="00620CC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</w:p>
    <w:p w14:paraId="101D6FA8" w14:textId="77777777" w:rsidR="001622E9" w:rsidRDefault="001622E9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</w:p>
    <w:p w14:paraId="416E025E" w14:textId="77777777" w:rsidR="00341CB9" w:rsidRDefault="00341CB9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</w:p>
    <w:p w14:paraId="345DAC16" w14:textId="77777777" w:rsidR="00341CB9" w:rsidRDefault="00341CB9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</w:p>
    <w:p w14:paraId="159AC078" w14:textId="77777777" w:rsidR="005254AC" w:rsidRPr="005254AC" w:rsidRDefault="005254A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lastRenderedPageBreak/>
        <w:t xml:space="preserve">§ </w:t>
      </w:r>
      <w:r w:rsidR="007C7FE7">
        <w:rPr>
          <w:rFonts w:ascii="Cambria" w:hAnsi="Cambria" w:cs="Tahoma"/>
          <w:color w:val="000000"/>
          <w:sz w:val="24"/>
          <w:szCs w:val="24"/>
        </w:rPr>
        <w:t>6</w:t>
      </w:r>
    </w:p>
    <w:p w14:paraId="6CD689BE" w14:textId="77777777" w:rsidR="005254AC" w:rsidRPr="005254AC" w:rsidRDefault="00755C42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>Termin wykonania</w:t>
      </w:r>
    </w:p>
    <w:p w14:paraId="7D6F292B" w14:textId="1776957D" w:rsidR="005254AC" w:rsidRPr="005254AC" w:rsidRDefault="005254AC" w:rsidP="00755C42">
      <w:pPr>
        <w:tabs>
          <w:tab w:val="num" w:pos="1440"/>
          <w:tab w:val="left" w:pos="9514"/>
          <w:tab w:val="left" w:pos="9940"/>
        </w:tabs>
        <w:spacing w:after="0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>Wykonawca zob</w:t>
      </w:r>
      <w:r w:rsidR="00755C42">
        <w:rPr>
          <w:rFonts w:ascii="Cambria" w:hAnsi="Cambria" w:cs="Tahoma"/>
          <w:color w:val="000000"/>
          <w:sz w:val="24"/>
          <w:szCs w:val="24"/>
        </w:rPr>
        <w:t xml:space="preserve">owiązuje się wykonać przedmiot </w:t>
      </w:r>
      <w:r w:rsidRPr="005254AC">
        <w:rPr>
          <w:rFonts w:ascii="Cambria" w:hAnsi="Cambria" w:cs="Tahoma"/>
          <w:color w:val="000000"/>
          <w:sz w:val="24"/>
          <w:szCs w:val="24"/>
        </w:rPr>
        <w:t xml:space="preserve">umowy, w terminie </w:t>
      </w:r>
      <w:r w:rsidR="00E66265">
        <w:rPr>
          <w:rFonts w:ascii="Cambria" w:hAnsi="Cambria" w:cs="Tahoma"/>
          <w:b/>
          <w:color w:val="000000"/>
          <w:sz w:val="24"/>
          <w:szCs w:val="24"/>
        </w:rPr>
        <w:t xml:space="preserve">od </w:t>
      </w:r>
      <w:r w:rsidR="00DF07B1">
        <w:rPr>
          <w:rFonts w:ascii="Cambria" w:hAnsi="Cambria" w:cs="Tahoma"/>
          <w:b/>
          <w:color w:val="000000"/>
          <w:sz w:val="24"/>
          <w:szCs w:val="24"/>
        </w:rPr>
        <w:t xml:space="preserve">podpisania umowy </w:t>
      </w:r>
      <w:r w:rsidRPr="005254AC">
        <w:rPr>
          <w:rFonts w:ascii="Cambria" w:hAnsi="Cambria" w:cs="Tahoma"/>
          <w:b/>
          <w:color w:val="000000"/>
          <w:sz w:val="24"/>
          <w:szCs w:val="24"/>
        </w:rPr>
        <w:t xml:space="preserve">do dnia </w:t>
      </w:r>
      <w:r w:rsidR="00084830">
        <w:rPr>
          <w:rFonts w:ascii="Cambria" w:hAnsi="Cambria" w:cs="Tahoma"/>
          <w:b/>
          <w:color w:val="000000"/>
          <w:sz w:val="24"/>
          <w:szCs w:val="24"/>
        </w:rPr>
        <w:t>30</w:t>
      </w:r>
      <w:r w:rsidR="0029681C">
        <w:rPr>
          <w:rFonts w:ascii="Cambria" w:hAnsi="Cambria" w:cs="Tahoma"/>
          <w:b/>
          <w:color w:val="000000"/>
          <w:sz w:val="24"/>
          <w:szCs w:val="24"/>
        </w:rPr>
        <w:t xml:space="preserve"> </w:t>
      </w:r>
      <w:r w:rsidR="00E66265">
        <w:rPr>
          <w:rFonts w:ascii="Cambria" w:hAnsi="Cambria" w:cs="Tahoma"/>
          <w:b/>
          <w:color w:val="000000"/>
          <w:sz w:val="24"/>
          <w:szCs w:val="24"/>
        </w:rPr>
        <w:t>kwietnia</w:t>
      </w:r>
      <w:r w:rsidRPr="005254AC">
        <w:rPr>
          <w:rFonts w:ascii="Cambria" w:hAnsi="Cambria" w:cs="Tahoma"/>
          <w:b/>
          <w:color w:val="000000"/>
          <w:sz w:val="24"/>
          <w:szCs w:val="24"/>
        </w:rPr>
        <w:t xml:space="preserve"> 20</w:t>
      </w:r>
      <w:r w:rsidR="00D72E25">
        <w:rPr>
          <w:rFonts w:ascii="Cambria" w:hAnsi="Cambria" w:cs="Tahoma"/>
          <w:b/>
          <w:color w:val="000000"/>
          <w:sz w:val="24"/>
          <w:szCs w:val="24"/>
        </w:rPr>
        <w:t>2</w:t>
      </w:r>
      <w:r w:rsidR="006D0959">
        <w:rPr>
          <w:rFonts w:ascii="Cambria" w:hAnsi="Cambria" w:cs="Tahoma"/>
          <w:b/>
          <w:color w:val="000000"/>
          <w:sz w:val="24"/>
          <w:szCs w:val="24"/>
        </w:rPr>
        <w:t>2</w:t>
      </w:r>
      <w:r w:rsidRPr="005254AC">
        <w:rPr>
          <w:rFonts w:ascii="Cambria" w:hAnsi="Cambria" w:cs="Tahoma"/>
          <w:b/>
          <w:color w:val="000000"/>
          <w:sz w:val="24"/>
          <w:szCs w:val="24"/>
        </w:rPr>
        <w:t xml:space="preserve"> roku</w:t>
      </w:r>
      <w:r w:rsidR="00755C42">
        <w:rPr>
          <w:rFonts w:ascii="Cambria" w:hAnsi="Cambria"/>
          <w:b/>
          <w:color w:val="000000"/>
          <w:sz w:val="24"/>
          <w:szCs w:val="24"/>
        </w:rPr>
        <w:t>.</w:t>
      </w:r>
    </w:p>
    <w:p w14:paraId="4CC215CF" w14:textId="77777777" w:rsidR="005254AC" w:rsidRPr="005254AC" w:rsidRDefault="005254A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 xml:space="preserve">§ </w:t>
      </w:r>
      <w:r w:rsidR="007C7FE7">
        <w:rPr>
          <w:rFonts w:ascii="Cambria" w:hAnsi="Cambria" w:cs="Tahoma"/>
          <w:color w:val="000000"/>
          <w:sz w:val="24"/>
          <w:szCs w:val="24"/>
        </w:rPr>
        <w:t>7</w:t>
      </w:r>
    </w:p>
    <w:p w14:paraId="4CCB76BF" w14:textId="77777777" w:rsidR="005254AC" w:rsidRPr="005254AC" w:rsidRDefault="00755C42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>Wynagrodzenie</w:t>
      </w:r>
    </w:p>
    <w:p w14:paraId="34976158" w14:textId="57EE5234" w:rsidR="005254AC" w:rsidRPr="009B6ED5" w:rsidRDefault="005254AC" w:rsidP="00755C4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eastAsia="Calibri" w:hAnsi="Cambria" w:cs="Tahoma"/>
          <w:sz w:val="24"/>
          <w:szCs w:val="24"/>
        </w:rPr>
      </w:pPr>
      <w:r w:rsidRPr="005254AC">
        <w:rPr>
          <w:rFonts w:ascii="Cambria" w:eastAsia="Calibri" w:hAnsi="Cambria" w:cs="Tahoma"/>
          <w:color w:val="000000"/>
          <w:sz w:val="24"/>
          <w:szCs w:val="24"/>
        </w:rPr>
        <w:t xml:space="preserve">Szacunkowa wartość wynagrodzenia należnego wykonawcy z tytułu realizacji przedmiotu umowy stanowi kwotę </w:t>
      </w:r>
      <w:r w:rsidR="006D0959">
        <w:rPr>
          <w:rFonts w:ascii="Cambria" w:eastAsia="Calibri" w:hAnsi="Cambria" w:cs="Tahoma"/>
          <w:b/>
          <w:color w:val="000000"/>
          <w:sz w:val="24"/>
          <w:szCs w:val="24"/>
        </w:rPr>
        <w:t>...............................</w:t>
      </w:r>
      <w:r w:rsidR="00EE128A">
        <w:rPr>
          <w:rFonts w:ascii="Cambria" w:eastAsia="Calibri" w:hAnsi="Cambria" w:cs="Tahoma"/>
          <w:b/>
          <w:color w:val="000000"/>
          <w:sz w:val="24"/>
          <w:szCs w:val="24"/>
        </w:rPr>
        <w:t xml:space="preserve"> </w:t>
      </w:r>
      <w:r w:rsidR="00B27D4D">
        <w:rPr>
          <w:rFonts w:ascii="Cambria" w:eastAsia="Calibri" w:hAnsi="Cambria" w:cs="Tahoma"/>
          <w:color w:val="000000"/>
          <w:sz w:val="24"/>
          <w:szCs w:val="24"/>
        </w:rPr>
        <w:t xml:space="preserve">zł. (słownie: </w:t>
      </w:r>
      <w:r w:rsidR="006D0959">
        <w:rPr>
          <w:rFonts w:ascii="Cambria" w:eastAsia="Calibri" w:hAnsi="Cambria" w:cs="Tahoma"/>
          <w:b/>
          <w:color w:val="000000"/>
          <w:sz w:val="24"/>
          <w:szCs w:val="24"/>
        </w:rPr>
        <w:t>....................................................................</w:t>
      </w:r>
      <w:r w:rsidR="00224662">
        <w:rPr>
          <w:rFonts w:ascii="Cambria" w:eastAsia="Calibri" w:hAnsi="Cambria" w:cs="Tahoma"/>
          <w:color w:val="000000"/>
          <w:sz w:val="24"/>
          <w:szCs w:val="24"/>
        </w:rPr>
        <w:t>).</w:t>
      </w:r>
      <w:r w:rsidR="004F5352">
        <w:rPr>
          <w:rFonts w:ascii="Cambria" w:eastAsia="Calibri" w:hAnsi="Cambria" w:cs="Tahoma"/>
          <w:color w:val="000000"/>
          <w:sz w:val="24"/>
          <w:szCs w:val="24"/>
        </w:rPr>
        <w:t xml:space="preserve"> </w:t>
      </w:r>
      <w:r w:rsidRPr="005254AC">
        <w:rPr>
          <w:rFonts w:ascii="Cambria" w:eastAsia="Calibri" w:hAnsi="Cambria" w:cs="Tahoma"/>
          <w:color w:val="000000"/>
          <w:sz w:val="24"/>
          <w:szCs w:val="24"/>
        </w:rPr>
        <w:t xml:space="preserve">Kwota ta obejmuje cenę za </w:t>
      </w:r>
      <w:r w:rsidR="001502BE" w:rsidRPr="001502BE">
        <w:rPr>
          <w:rFonts w:ascii="Cambria" w:eastAsia="Calibri" w:hAnsi="Cambria" w:cs="Tahoma"/>
          <w:b/>
          <w:color w:val="000000"/>
          <w:sz w:val="24"/>
          <w:szCs w:val="24"/>
        </w:rPr>
        <w:t>2</w:t>
      </w:r>
      <w:r w:rsidR="002906B2">
        <w:rPr>
          <w:rFonts w:ascii="Cambria" w:eastAsia="Calibri" w:hAnsi="Cambria" w:cs="Tahoma"/>
          <w:b/>
          <w:color w:val="000000"/>
          <w:sz w:val="24"/>
          <w:szCs w:val="24"/>
        </w:rPr>
        <w:t>6</w:t>
      </w:r>
      <w:r w:rsidR="00E66265" w:rsidRPr="001502BE">
        <w:rPr>
          <w:rFonts w:ascii="Cambria" w:eastAsia="Calibri" w:hAnsi="Cambria" w:cs="Tahoma"/>
          <w:b/>
          <w:color w:val="000000"/>
          <w:sz w:val="24"/>
          <w:szCs w:val="24"/>
        </w:rPr>
        <w:t>0 ton</w:t>
      </w:r>
      <w:r w:rsidR="00E66265">
        <w:rPr>
          <w:rFonts w:ascii="Cambria" w:eastAsia="Calibri" w:hAnsi="Cambria" w:cs="Tahoma"/>
          <w:color w:val="000000"/>
          <w:sz w:val="24"/>
          <w:szCs w:val="24"/>
        </w:rPr>
        <w:t xml:space="preserve"> węgla kamiennego </w:t>
      </w:r>
      <w:r w:rsidR="00083765">
        <w:rPr>
          <w:rFonts w:ascii="Cambria" w:eastAsia="Calibri" w:hAnsi="Cambria" w:cs="Tahoma"/>
          <w:color w:val="000000"/>
          <w:sz w:val="24"/>
          <w:szCs w:val="24"/>
        </w:rPr>
        <w:t>kostka</w:t>
      </w:r>
      <w:r w:rsidRPr="005254AC">
        <w:rPr>
          <w:rFonts w:ascii="Cambria" w:eastAsia="Calibri" w:hAnsi="Cambria" w:cs="Tahoma"/>
          <w:color w:val="000000"/>
          <w:sz w:val="24"/>
          <w:szCs w:val="24"/>
        </w:rPr>
        <w:t xml:space="preserve"> objętych niniejszą umową</w:t>
      </w:r>
      <w:r w:rsidR="002E2B19">
        <w:rPr>
          <w:rFonts w:ascii="Cambria" w:eastAsia="Calibri" w:hAnsi="Cambria" w:cs="Tahoma"/>
          <w:color w:val="000000"/>
          <w:sz w:val="24"/>
          <w:szCs w:val="24"/>
        </w:rPr>
        <w:t>,</w:t>
      </w:r>
      <w:r w:rsidRPr="005254AC">
        <w:rPr>
          <w:rFonts w:ascii="Cambria" w:eastAsia="Calibri" w:hAnsi="Cambria" w:cs="Tahoma"/>
          <w:color w:val="000000"/>
          <w:sz w:val="24"/>
          <w:szCs w:val="24"/>
        </w:rPr>
        <w:t xml:space="preserve"> </w:t>
      </w:r>
      <w:r w:rsidR="00E66265" w:rsidRPr="00D72E25">
        <w:rPr>
          <w:rFonts w:ascii="Cambria" w:eastAsia="Calibri" w:hAnsi="Cambria" w:cs="Tahoma"/>
          <w:b/>
          <w:sz w:val="24"/>
          <w:szCs w:val="24"/>
          <w:u w:val="single"/>
        </w:rPr>
        <w:t xml:space="preserve">podatek akcyzowy </w:t>
      </w:r>
      <w:r w:rsidRPr="00D72E25">
        <w:rPr>
          <w:rFonts w:ascii="Cambria" w:eastAsia="Calibri" w:hAnsi="Cambria" w:cs="Tahoma"/>
          <w:b/>
          <w:sz w:val="24"/>
          <w:szCs w:val="24"/>
          <w:u w:val="single"/>
        </w:rPr>
        <w:t xml:space="preserve">oraz </w:t>
      </w:r>
      <w:r w:rsidR="00E66265" w:rsidRPr="00D72E25">
        <w:rPr>
          <w:rFonts w:ascii="Cambria" w:eastAsia="Calibri" w:hAnsi="Cambria" w:cs="Tahoma"/>
          <w:b/>
          <w:sz w:val="24"/>
          <w:szCs w:val="24"/>
          <w:u w:val="single"/>
        </w:rPr>
        <w:t xml:space="preserve">23 </w:t>
      </w:r>
      <w:r w:rsidRPr="00D72E25">
        <w:rPr>
          <w:rFonts w:ascii="Cambria" w:eastAsia="Calibri" w:hAnsi="Cambria" w:cs="Tahoma"/>
          <w:b/>
          <w:sz w:val="24"/>
          <w:szCs w:val="24"/>
          <w:u w:val="single"/>
        </w:rPr>
        <w:t>% stawkę podatku VAT</w:t>
      </w:r>
      <w:r w:rsidRPr="009B6ED5">
        <w:rPr>
          <w:rFonts w:ascii="Cambria" w:eastAsia="Calibri" w:hAnsi="Cambria" w:cs="Tahoma"/>
          <w:sz w:val="24"/>
          <w:szCs w:val="24"/>
        </w:rPr>
        <w:t xml:space="preserve">. </w:t>
      </w:r>
      <w:r w:rsidR="003377B2">
        <w:rPr>
          <w:rFonts w:ascii="Cambria" w:eastAsia="Calibri" w:hAnsi="Cambria" w:cs="Tahoma"/>
          <w:sz w:val="24"/>
          <w:szCs w:val="24"/>
        </w:rPr>
        <w:t>Podana ilość jest wartością szacunkową. Zamawiający ma prawo zamówić mnie</w:t>
      </w:r>
      <w:r w:rsidR="00450B2B">
        <w:rPr>
          <w:rFonts w:ascii="Cambria" w:eastAsia="Calibri" w:hAnsi="Cambria" w:cs="Tahoma"/>
          <w:sz w:val="24"/>
          <w:szCs w:val="24"/>
        </w:rPr>
        <w:t>jszą/większą</w:t>
      </w:r>
      <w:r w:rsidR="003377B2">
        <w:rPr>
          <w:rFonts w:ascii="Cambria" w:eastAsia="Calibri" w:hAnsi="Cambria" w:cs="Tahoma"/>
          <w:sz w:val="24"/>
          <w:szCs w:val="24"/>
        </w:rPr>
        <w:t xml:space="preserve"> ilość węgla w zależności od </w:t>
      </w:r>
      <w:r w:rsidR="00450B2B">
        <w:rPr>
          <w:rFonts w:ascii="Cambria" w:eastAsia="Calibri" w:hAnsi="Cambria" w:cs="Tahoma"/>
          <w:sz w:val="24"/>
          <w:szCs w:val="24"/>
        </w:rPr>
        <w:t xml:space="preserve">jego </w:t>
      </w:r>
      <w:r w:rsidR="003377B2">
        <w:rPr>
          <w:rFonts w:ascii="Cambria" w:eastAsia="Calibri" w:hAnsi="Cambria" w:cs="Tahoma"/>
          <w:sz w:val="24"/>
          <w:szCs w:val="24"/>
        </w:rPr>
        <w:t>potrzeb</w:t>
      </w:r>
      <w:r w:rsidR="00450B2B">
        <w:rPr>
          <w:rFonts w:ascii="Cambria" w:eastAsia="Calibri" w:hAnsi="Cambria" w:cs="Tahoma"/>
          <w:sz w:val="24"/>
          <w:szCs w:val="24"/>
        </w:rPr>
        <w:t>. Wykonawca nie będzie miał w ramach niniejszej umowy prawa do roszczenia zamówienia wskazanych ilości, gdyż te zale</w:t>
      </w:r>
      <w:r w:rsidR="004B577A">
        <w:rPr>
          <w:rFonts w:ascii="Cambria" w:eastAsia="Calibri" w:hAnsi="Cambria" w:cs="Tahoma"/>
          <w:sz w:val="24"/>
          <w:szCs w:val="24"/>
        </w:rPr>
        <w:t>że</w:t>
      </w:r>
      <w:r w:rsidR="00450B2B">
        <w:rPr>
          <w:rFonts w:ascii="Cambria" w:eastAsia="Calibri" w:hAnsi="Cambria" w:cs="Tahoma"/>
          <w:sz w:val="24"/>
          <w:szCs w:val="24"/>
        </w:rPr>
        <w:t>ć będą od potrzeb zamawiającego wynikających z występujących temperatur i związanych z nimi potrzeb opałowych.</w:t>
      </w:r>
    </w:p>
    <w:p w14:paraId="2E7E2C49" w14:textId="433F0B1B" w:rsidR="005254AC" w:rsidRPr="009B6ED5" w:rsidRDefault="005254AC" w:rsidP="00755C4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eastAsia="Calibri" w:hAnsi="Cambria" w:cs="Tahoma"/>
          <w:sz w:val="24"/>
          <w:szCs w:val="24"/>
        </w:rPr>
      </w:pPr>
      <w:r w:rsidRPr="00DB7895">
        <w:rPr>
          <w:rFonts w:ascii="Cambria" w:hAnsi="Cambria" w:cs="Tahoma"/>
          <w:b/>
          <w:sz w:val="24"/>
          <w:szCs w:val="24"/>
        </w:rPr>
        <w:t xml:space="preserve">Cena jednostkowa netto za jeden </w:t>
      </w:r>
      <w:r w:rsidR="00E66265">
        <w:rPr>
          <w:rFonts w:ascii="Cambria" w:hAnsi="Cambria" w:cs="Tahoma"/>
          <w:b/>
          <w:sz w:val="24"/>
          <w:szCs w:val="24"/>
        </w:rPr>
        <w:t xml:space="preserve">1 tonę węgla kamiennego kostka </w:t>
      </w:r>
      <w:r w:rsidR="003377B2">
        <w:rPr>
          <w:rFonts w:ascii="Cambria" w:hAnsi="Cambria" w:cs="Tahoma"/>
          <w:b/>
          <w:sz w:val="24"/>
          <w:szCs w:val="24"/>
        </w:rPr>
        <w:t xml:space="preserve">wynosi </w:t>
      </w:r>
      <w:r w:rsidR="006D0959">
        <w:rPr>
          <w:rFonts w:ascii="Cambria" w:hAnsi="Cambria" w:cs="Tahoma"/>
          <w:b/>
          <w:sz w:val="24"/>
          <w:szCs w:val="24"/>
        </w:rPr>
        <w:t>........................</w:t>
      </w:r>
      <w:r w:rsidR="00620CCC">
        <w:rPr>
          <w:rFonts w:ascii="Cambria" w:hAnsi="Cambria" w:cs="Tahoma"/>
          <w:b/>
          <w:sz w:val="24"/>
          <w:szCs w:val="24"/>
        </w:rPr>
        <w:t xml:space="preserve"> </w:t>
      </w:r>
      <w:r w:rsidR="003377B2">
        <w:rPr>
          <w:rFonts w:ascii="Cambria" w:hAnsi="Cambria" w:cs="Tahoma"/>
          <w:b/>
          <w:sz w:val="24"/>
          <w:szCs w:val="24"/>
        </w:rPr>
        <w:t xml:space="preserve">zł </w:t>
      </w:r>
      <w:r w:rsidRPr="00DB7895">
        <w:rPr>
          <w:rFonts w:ascii="Cambria" w:hAnsi="Cambria" w:cs="Tahoma"/>
          <w:b/>
          <w:sz w:val="24"/>
          <w:szCs w:val="24"/>
        </w:rPr>
        <w:t xml:space="preserve"> </w:t>
      </w:r>
      <w:r w:rsidR="003377B2">
        <w:rPr>
          <w:rFonts w:ascii="Cambria" w:hAnsi="Cambria" w:cs="Tahoma"/>
          <w:b/>
          <w:sz w:val="24"/>
          <w:szCs w:val="24"/>
        </w:rPr>
        <w:t xml:space="preserve">i </w:t>
      </w:r>
      <w:r w:rsidRPr="00DB7895">
        <w:rPr>
          <w:rFonts w:ascii="Cambria" w:hAnsi="Cambria" w:cs="Tahoma"/>
          <w:b/>
          <w:sz w:val="24"/>
          <w:szCs w:val="24"/>
        </w:rPr>
        <w:t xml:space="preserve">jest </w:t>
      </w:r>
      <w:r w:rsidRPr="00DB7895">
        <w:rPr>
          <w:rFonts w:ascii="Cambria" w:hAnsi="Cambria" w:cs="Tahoma"/>
          <w:b/>
          <w:sz w:val="24"/>
          <w:szCs w:val="24"/>
          <w:u w:val="single"/>
        </w:rPr>
        <w:t>cena ryczałtową</w:t>
      </w:r>
      <w:r w:rsidRPr="00DB7895">
        <w:rPr>
          <w:rFonts w:ascii="Cambria" w:hAnsi="Cambria" w:cs="Tahoma"/>
          <w:b/>
          <w:sz w:val="24"/>
          <w:szCs w:val="24"/>
        </w:rPr>
        <w:t xml:space="preserve">, która uwzględnia wszystkie koszty związane z należytym wykonaniem przedmiotu zamówienia </w:t>
      </w:r>
      <w:r w:rsidR="00BE4B1D">
        <w:rPr>
          <w:rFonts w:ascii="Cambria" w:hAnsi="Cambria" w:cs="Tahoma"/>
          <w:b/>
          <w:sz w:val="24"/>
          <w:szCs w:val="24"/>
        </w:rPr>
        <w:t>i jest niezmienna przez cały okres trwania zamówienia</w:t>
      </w:r>
      <w:r w:rsidR="00B27D4D">
        <w:rPr>
          <w:rFonts w:ascii="Cambria" w:hAnsi="Cambria" w:cs="Tahoma"/>
          <w:b/>
          <w:sz w:val="24"/>
          <w:szCs w:val="24"/>
        </w:rPr>
        <w:t xml:space="preserve"> </w:t>
      </w:r>
      <w:r w:rsidR="00B27D4D" w:rsidRPr="009B6ED5">
        <w:rPr>
          <w:rFonts w:ascii="Cambria" w:eastAsia="MS Mincho" w:hAnsi="Cambria" w:cs="Tahoma"/>
          <w:sz w:val="24"/>
          <w:szCs w:val="24"/>
        </w:rPr>
        <w:t>( w tym podatek akcyzowy).</w:t>
      </w:r>
    </w:p>
    <w:p w14:paraId="3975B2A7" w14:textId="77777777" w:rsidR="005254AC" w:rsidRPr="00901DE1" w:rsidRDefault="005254AC" w:rsidP="00755C42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DE1">
        <w:rPr>
          <w:rFonts w:ascii="Times New Roman" w:eastAsia="Calibri" w:hAnsi="Times New Roman" w:cs="Times New Roman"/>
          <w:sz w:val="24"/>
          <w:szCs w:val="24"/>
        </w:rPr>
        <w:t>Wszelkie rozliczenia pomiędzy zamawiającym a wykonawcą będą dokonywane w złotych polskich</w:t>
      </w:r>
      <w:r w:rsidRPr="00901DE1">
        <w:rPr>
          <w:rFonts w:ascii="Times New Roman" w:hAnsi="Times New Roman" w:cs="Times New Roman"/>
          <w:sz w:val="24"/>
          <w:szCs w:val="24"/>
        </w:rPr>
        <w:t xml:space="preserve"> </w:t>
      </w:r>
      <w:r w:rsidRPr="00901DE1">
        <w:rPr>
          <w:rFonts w:ascii="Times New Roman" w:eastAsia="Calibri" w:hAnsi="Times New Roman" w:cs="Times New Roman"/>
          <w:sz w:val="24"/>
          <w:szCs w:val="24"/>
        </w:rPr>
        <w:t>(PLN).</w:t>
      </w:r>
    </w:p>
    <w:p w14:paraId="73538B1B" w14:textId="3EAE7A2B" w:rsidR="005254AC" w:rsidRPr="00901DE1" w:rsidRDefault="005254AC" w:rsidP="00755C4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DE1">
        <w:rPr>
          <w:rFonts w:ascii="Times New Roman" w:eastAsia="Calibri" w:hAnsi="Times New Roman" w:cs="Times New Roman"/>
          <w:sz w:val="24"/>
          <w:szCs w:val="24"/>
        </w:rPr>
        <w:t xml:space="preserve">Strony ustalają termin płatności faktury </w:t>
      </w:r>
      <w:r w:rsidRPr="00EC3491"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E66265" w:rsidRPr="00EC3491">
        <w:rPr>
          <w:rFonts w:ascii="Times New Roman" w:eastAsia="Calibri" w:hAnsi="Times New Roman" w:cs="Times New Roman"/>
          <w:b/>
          <w:sz w:val="24"/>
          <w:szCs w:val="24"/>
        </w:rPr>
        <w:t>30 dni</w:t>
      </w:r>
      <w:r w:rsidR="00E66265" w:rsidRPr="00901D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1DE1">
        <w:rPr>
          <w:rFonts w:ascii="Times New Roman" w:hAnsi="Times New Roman" w:cs="Times New Roman"/>
          <w:sz w:val="24"/>
          <w:szCs w:val="24"/>
        </w:rPr>
        <w:t>od dnia złożenia</w:t>
      </w:r>
      <w:r w:rsidR="00D832A3">
        <w:rPr>
          <w:rFonts w:ascii="Times New Roman" w:hAnsi="Times New Roman" w:cs="Times New Roman"/>
          <w:sz w:val="24"/>
          <w:szCs w:val="24"/>
        </w:rPr>
        <w:t xml:space="preserve"> w formie papierowej prawidłowo wypełnionej </w:t>
      </w:r>
      <w:r w:rsidRPr="00901DE1">
        <w:rPr>
          <w:rFonts w:ascii="Times New Roman" w:hAnsi="Times New Roman" w:cs="Times New Roman"/>
          <w:sz w:val="24"/>
          <w:szCs w:val="24"/>
        </w:rPr>
        <w:t xml:space="preserve"> faktury</w:t>
      </w:r>
      <w:r w:rsidR="00D832A3">
        <w:rPr>
          <w:rFonts w:ascii="Times New Roman" w:eastAsia="Calibri" w:hAnsi="Times New Roman" w:cs="Times New Roman"/>
          <w:sz w:val="24"/>
          <w:szCs w:val="24"/>
        </w:rPr>
        <w:t>.</w:t>
      </w:r>
      <w:r w:rsidRPr="00901DE1">
        <w:rPr>
          <w:rFonts w:ascii="Times New Roman" w:eastAsia="Calibri" w:hAnsi="Times New Roman" w:cs="Times New Roman"/>
          <w:sz w:val="24"/>
          <w:szCs w:val="24"/>
        </w:rPr>
        <w:t xml:space="preserve"> Jeżeli termin płatności przypada na sobotę lub dzień ustawowo wolny od pracy, terminem płatności jest następny dzień roboczy przypadający po tym dniu.</w:t>
      </w:r>
    </w:p>
    <w:p w14:paraId="4DF9B734" w14:textId="0E8A5CFE" w:rsidR="00FD2C40" w:rsidRPr="00FD2C40" w:rsidRDefault="00FD2C40" w:rsidP="00FD2C40">
      <w:pPr>
        <w:autoSpaceDE w:val="0"/>
        <w:autoSpaceDN w:val="0"/>
        <w:adjustRightInd w:val="0"/>
        <w:spacing w:after="0"/>
        <w:jc w:val="both"/>
        <w:rPr>
          <w:rFonts w:ascii="Cambria" w:hAnsi="Cambria" w:cs="Tahoma"/>
          <w:sz w:val="24"/>
          <w:szCs w:val="24"/>
        </w:rPr>
      </w:pPr>
      <w:r w:rsidRPr="00FD2C40">
        <w:rPr>
          <w:rFonts w:ascii="Times New Roman" w:hAnsi="Times New Roman" w:cs="Times New Roman"/>
          <w:sz w:val="24"/>
          <w:szCs w:val="24"/>
        </w:rPr>
        <w:t>5.</w:t>
      </w:r>
      <w:r w:rsidRPr="00FD2C40">
        <w:rPr>
          <w:rFonts w:ascii="Cambria" w:hAnsi="Cambria" w:cs="Tahoma"/>
          <w:sz w:val="24"/>
          <w:szCs w:val="24"/>
        </w:rPr>
        <w:t xml:space="preserve"> </w:t>
      </w:r>
      <w:r w:rsidR="00A760AF">
        <w:rPr>
          <w:rFonts w:ascii="Cambria" w:hAnsi="Cambria" w:cs="Tahoma"/>
          <w:sz w:val="24"/>
          <w:szCs w:val="24"/>
        </w:rPr>
        <w:t xml:space="preserve"> </w:t>
      </w:r>
      <w:r w:rsidRPr="00FD2C40">
        <w:rPr>
          <w:rFonts w:ascii="Cambria" w:hAnsi="Cambria" w:cs="Tahoma"/>
          <w:sz w:val="24"/>
          <w:szCs w:val="24"/>
        </w:rPr>
        <w:t>Zamawiający upoważnia Wykonawcę do wystawiania faktur na:</w:t>
      </w:r>
    </w:p>
    <w:p w14:paraId="7FF62904" w14:textId="0B1F296A" w:rsidR="00FD2C40" w:rsidRDefault="00FD2C40" w:rsidP="00FD2C40">
      <w:pPr>
        <w:spacing w:after="0"/>
        <w:ind w:left="425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 xml:space="preserve">Nabywca: </w:t>
      </w:r>
      <w:r>
        <w:rPr>
          <w:rFonts w:ascii="Cambria" w:hAnsi="Cambria"/>
          <w:b/>
          <w:bCs/>
          <w:color w:val="000000"/>
          <w:sz w:val="24"/>
          <w:szCs w:val="24"/>
        </w:rPr>
        <w:tab/>
        <w:t>Gmina Rutki</w:t>
      </w:r>
    </w:p>
    <w:p w14:paraId="21908A92" w14:textId="77777777" w:rsidR="00FD2C40" w:rsidRDefault="00FD2C40" w:rsidP="00FD2C40">
      <w:pPr>
        <w:spacing w:after="0"/>
        <w:ind w:left="1416" w:firstLine="708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11 Listopada 7, 18-312 Rutki-Kossaki</w:t>
      </w:r>
    </w:p>
    <w:p w14:paraId="4120D04A" w14:textId="77777777" w:rsidR="00FD2C40" w:rsidRDefault="00FD2C40" w:rsidP="00FD2C40">
      <w:pPr>
        <w:spacing w:after="0"/>
        <w:ind w:left="1416" w:firstLine="708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 xml:space="preserve">(NIP: </w:t>
      </w:r>
      <w:r>
        <w:rPr>
          <w:rFonts w:ascii="Cambria" w:hAnsi="Cambria"/>
          <w:sz w:val="24"/>
          <w:szCs w:val="24"/>
        </w:rPr>
        <w:t>7231629730</w:t>
      </w:r>
      <w:r>
        <w:rPr>
          <w:rFonts w:ascii="Cambria" w:hAnsi="Cambria"/>
          <w:b/>
          <w:bCs/>
          <w:color w:val="000000"/>
          <w:sz w:val="24"/>
          <w:szCs w:val="24"/>
        </w:rPr>
        <w:t>).</w:t>
      </w:r>
    </w:p>
    <w:p w14:paraId="22E38B24" w14:textId="09B36197" w:rsidR="00FD2C40" w:rsidRDefault="00FD2C40" w:rsidP="00FD2C40">
      <w:pPr>
        <w:pStyle w:val="Default"/>
        <w:spacing w:line="276" w:lineRule="auto"/>
        <w:ind w:firstLine="426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Odbiorca:  </w:t>
      </w:r>
      <w:r>
        <w:rPr>
          <w:rFonts w:ascii="Cambria" w:hAnsi="Cambria"/>
          <w:b/>
          <w:bCs/>
        </w:rPr>
        <w:tab/>
        <w:t xml:space="preserve">Centrum Usług Wspólnych w Rutkach-Kossakach, </w:t>
      </w:r>
    </w:p>
    <w:p w14:paraId="0E5D98E8" w14:textId="77777777" w:rsidR="00FD2C40" w:rsidRDefault="00FD2C40" w:rsidP="00D832A3">
      <w:pPr>
        <w:pStyle w:val="Default"/>
        <w:spacing w:line="276" w:lineRule="auto"/>
        <w:ind w:left="1416" w:firstLine="708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ul. 11 Listopada 5, 18-312 Rutki-Kossaki </w:t>
      </w:r>
    </w:p>
    <w:p w14:paraId="6784E700" w14:textId="077A4D26" w:rsidR="00A760AF" w:rsidRPr="00814387" w:rsidRDefault="00D832A3" w:rsidP="00A760AF">
      <w:pPr>
        <w:jc w:val="both"/>
        <w:rPr>
          <w:rFonts w:ascii="Cambria" w:eastAsia="Calibri" w:hAnsi="Cambria"/>
          <w:b/>
          <w:sz w:val="24"/>
          <w:szCs w:val="24"/>
        </w:rPr>
      </w:pPr>
      <w:r w:rsidRPr="00A760AF">
        <w:rPr>
          <w:rFonts w:ascii="Cambria" w:hAnsi="Cambria" w:cs="Times New Roman"/>
          <w:sz w:val="24"/>
          <w:szCs w:val="24"/>
        </w:rPr>
        <w:t>6.</w:t>
      </w:r>
      <w:r w:rsidR="00A760AF" w:rsidRPr="00A760AF">
        <w:rPr>
          <w:rFonts w:ascii="Cambria" w:eastAsia="Calibri" w:hAnsi="Cambria"/>
          <w:sz w:val="24"/>
          <w:szCs w:val="24"/>
        </w:rPr>
        <w:t xml:space="preserve"> </w:t>
      </w:r>
      <w:r w:rsidR="00A760AF" w:rsidRPr="00814387">
        <w:rPr>
          <w:rFonts w:ascii="Cambria" w:eastAsia="Calibri" w:hAnsi="Cambria"/>
          <w:b/>
          <w:sz w:val="24"/>
          <w:szCs w:val="24"/>
        </w:rPr>
        <w:t xml:space="preserve">Płatność za  dostarczony węgiel </w:t>
      </w:r>
      <w:bookmarkStart w:id="0" w:name="_GoBack"/>
      <w:bookmarkEnd w:id="0"/>
      <w:r w:rsidR="00A760AF" w:rsidRPr="00814387">
        <w:rPr>
          <w:rFonts w:ascii="Cambria" w:eastAsia="Calibri" w:hAnsi="Cambria"/>
          <w:b/>
          <w:sz w:val="24"/>
          <w:szCs w:val="24"/>
        </w:rPr>
        <w:t>będzie dokonywana przelewem za pośrednictwem metody podzielonej płatności, na wskazany przez Wykonawcę rachunek bankowy związany z prowadzoną działalnością (pod rygorem odmowy płatności): Nr: ............................................................................................................................, dla którego został utworzony wydzielony rachunek VAT na cele prowadzonej działalności gospodarczej.</w:t>
      </w:r>
    </w:p>
    <w:p w14:paraId="1076CDF3" w14:textId="00BEC9A7" w:rsidR="00004748" w:rsidRPr="00EC3491" w:rsidRDefault="00FD2C40" w:rsidP="000047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04748" w:rsidRPr="004F5352">
        <w:rPr>
          <w:rFonts w:ascii="Times New Roman" w:hAnsi="Times New Roman" w:cs="Times New Roman"/>
          <w:sz w:val="24"/>
          <w:szCs w:val="24"/>
        </w:rPr>
        <w:t>.</w:t>
      </w:r>
      <w:r w:rsidR="00004748" w:rsidRPr="00901DE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C4553" w:rsidRPr="00EC3491">
        <w:rPr>
          <w:rFonts w:ascii="Times New Roman" w:hAnsi="Times New Roman" w:cs="Times New Roman"/>
          <w:b/>
          <w:sz w:val="24"/>
          <w:szCs w:val="24"/>
          <w:u w:val="single"/>
        </w:rPr>
        <w:t xml:space="preserve">Wystawiona przez Wykonawcę faktura powinna zawierać informację </w:t>
      </w:r>
      <w:r w:rsidR="00965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793B4A5" w14:textId="2D8B0E83" w:rsidR="00FC4553" w:rsidRPr="00EC3491" w:rsidRDefault="00004748" w:rsidP="000047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</w:rPr>
      </w:pPr>
      <w:r w:rsidRPr="00EC349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="00FC4553" w:rsidRPr="00EC3491">
        <w:rPr>
          <w:rFonts w:ascii="Times New Roman" w:hAnsi="Times New Roman" w:cs="Times New Roman"/>
          <w:b/>
          <w:sz w:val="24"/>
          <w:szCs w:val="24"/>
          <w:u w:val="single"/>
        </w:rPr>
        <w:t>,,Mechanizm podzielonej płatności</w:t>
      </w:r>
      <w:r w:rsidR="006B33AF" w:rsidRPr="00EC3491">
        <w:rPr>
          <w:rFonts w:ascii="Times New Roman" w:hAnsi="Times New Roman" w:cs="Times New Roman"/>
          <w:b/>
          <w:sz w:val="24"/>
          <w:szCs w:val="24"/>
          <w:u w:val="single"/>
        </w:rPr>
        <w:t>”.</w:t>
      </w:r>
    </w:p>
    <w:p w14:paraId="62DF9638" w14:textId="75C6B380" w:rsidR="005254AC" w:rsidRPr="00004748" w:rsidRDefault="00FD2C40" w:rsidP="00004748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ahom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04748" w:rsidRPr="004F5352">
        <w:rPr>
          <w:rFonts w:ascii="Times New Roman" w:hAnsi="Times New Roman" w:cs="Times New Roman"/>
          <w:sz w:val="24"/>
          <w:szCs w:val="24"/>
        </w:rPr>
        <w:t>.</w:t>
      </w:r>
      <w:r w:rsidR="00004748" w:rsidRPr="00901DE1">
        <w:rPr>
          <w:rFonts w:ascii="Times New Roman" w:hAnsi="Times New Roman" w:cs="Times New Roman"/>
          <w:sz w:val="24"/>
          <w:szCs w:val="24"/>
        </w:rPr>
        <w:t xml:space="preserve"> </w:t>
      </w:r>
      <w:r w:rsidR="005254AC" w:rsidRPr="00901DE1">
        <w:rPr>
          <w:rFonts w:ascii="Times New Roman" w:hAnsi="Times New Roman" w:cs="Times New Roman"/>
          <w:sz w:val="24"/>
          <w:szCs w:val="24"/>
        </w:rPr>
        <w:t>Strony ustalają, że za datę płatności przyjmuje się dzień obciążenia rachunku</w:t>
      </w:r>
      <w:r w:rsidR="005254AC" w:rsidRPr="00004748">
        <w:rPr>
          <w:rFonts w:ascii="Cambria" w:hAnsi="Cambria" w:cs="Tahoma"/>
          <w:sz w:val="24"/>
          <w:szCs w:val="24"/>
        </w:rPr>
        <w:t xml:space="preserve"> bankowego </w:t>
      </w:r>
      <w:r w:rsidR="00A760AF">
        <w:rPr>
          <w:rFonts w:ascii="Cambria" w:hAnsi="Cambria" w:cs="Tahoma"/>
          <w:sz w:val="24"/>
          <w:szCs w:val="24"/>
        </w:rPr>
        <w:t>Z</w:t>
      </w:r>
      <w:r w:rsidR="005254AC" w:rsidRPr="00004748">
        <w:rPr>
          <w:rFonts w:ascii="Cambria" w:hAnsi="Cambria" w:cs="Tahoma"/>
          <w:sz w:val="24"/>
          <w:szCs w:val="24"/>
        </w:rPr>
        <w:t>amawiającego poleceniem przelewu.</w:t>
      </w:r>
    </w:p>
    <w:p w14:paraId="3692C181" w14:textId="2D817012" w:rsidR="000C6462" w:rsidRPr="00004748" w:rsidRDefault="00FD2C40" w:rsidP="00004748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ahoma"/>
          <w:b/>
          <w:sz w:val="24"/>
          <w:szCs w:val="24"/>
        </w:rPr>
      </w:pPr>
      <w:r>
        <w:rPr>
          <w:rFonts w:ascii="Cambria" w:eastAsia="Calibri" w:hAnsi="Cambria" w:cs="Tahoma"/>
          <w:sz w:val="24"/>
          <w:szCs w:val="24"/>
        </w:rPr>
        <w:t>9</w:t>
      </w:r>
      <w:r w:rsidR="00004748" w:rsidRPr="004F5352">
        <w:rPr>
          <w:rFonts w:ascii="Cambria" w:eastAsia="Calibri" w:hAnsi="Cambria" w:cs="Tahoma"/>
          <w:sz w:val="24"/>
          <w:szCs w:val="24"/>
        </w:rPr>
        <w:t>.</w:t>
      </w:r>
      <w:r w:rsidR="00004748">
        <w:rPr>
          <w:rFonts w:ascii="Cambria" w:eastAsia="Calibri" w:hAnsi="Cambria" w:cs="Tahoma"/>
          <w:b/>
          <w:sz w:val="24"/>
          <w:szCs w:val="24"/>
        </w:rPr>
        <w:t xml:space="preserve"> </w:t>
      </w:r>
      <w:r w:rsidR="005254AC" w:rsidRPr="00004748">
        <w:rPr>
          <w:rFonts w:ascii="Cambria" w:eastAsia="Calibri" w:hAnsi="Cambria" w:cs="Tahoma"/>
          <w:b/>
          <w:sz w:val="24"/>
          <w:szCs w:val="24"/>
        </w:rPr>
        <w:t>Wykonawca nie może przenosić wierzytelności wynikających z ni</w:t>
      </w:r>
      <w:r w:rsidR="00DB7895" w:rsidRPr="00004748">
        <w:rPr>
          <w:rFonts w:ascii="Cambria" w:eastAsia="Calibri" w:hAnsi="Cambria" w:cs="Tahoma"/>
          <w:b/>
          <w:sz w:val="24"/>
          <w:szCs w:val="24"/>
        </w:rPr>
        <w:t>niejszej umowy na osoby trzecie</w:t>
      </w:r>
      <w:r w:rsidR="005254AC" w:rsidRPr="00004748">
        <w:rPr>
          <w:rFonts w:ascii="Cambria" w:eastAsia="Calibri" w:hAnsi="Cambria" w:cs="Tahoma"/>
          <w:b/>
          <w:sz w:val="24"/>
          <w:szCs w:val="24"/>
        </w:rPr>
        <w:t xml:space="preserve"> ani rozporządzać nimi w jakiejkolwiek prawem przewidzianej formie bez zgody zamawiającego. Bez zgody zamawiającego wykonawca nie może </w:t>
      </w:r>
      <w:r w:rsidR="005254AC" w:rsidRPr="00004748">
        <w:rPr>
          <w:rFonts w:ascii="Cambria" w:eastAsia="Calibri" w:hAnsi="Cambria" w:cs="Tahoma"/>
          <w:b/>
          <w:sz w:val="24"/>
          <w:szCs w:val="24"/>
        </w:rPr>
        <w:lastRenderedPageBreak/>
        <w:t>również zawrzeć umowy z osobą trzecią o podstawienie w prawa wierzyciela (art. 518 K.C.), ani dokonywać żadnej innej czynności prawnej rodzącej taki skutek.</w:t>
      </w:r>
    </w:p>
    <w:p w14:paraId="37163F91" w14:textId="77777777" w:rsidR="005254AC" w:rsidRPr="005254AC" w:rsidRDefault="005254A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 xml:space="preserve">§ </w:t>
      </w:r>
      <w:r w:rsidR="007C7FE7">
        <w:rPr>
          <w:rFonts w:ascii="Cambria" w:hAnsi="Cambria" w:cs="Tahoma"/>
          <w:sz w:val="24"/>
          <w:szCs w:val="24"/>
        </w:rPr>
        <w:t>8</w:t>
      </w:r>
    </w:p>
    <w:p w14:paraId="6B915F03" w14:textId="77777777" w:rsidR="005254AC" w:rsidRPr="005254AC" w:rsidRDefault="00377A94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Odstąpienie od umowy, rozwiązanie umowy</w:t>
      </w:r>
    </w:p>
    <w:p w14:paraId="42F6DEEA" w14:textId="77777777" w:rsidR="005254AC" w:rsidRPr="005254AC" w:rsidRDefault="005254AC" w:rsidP="00BA1F48">
      <w:pPr>
        <w:pStyle w:val="Tekstpodstawowy"/>
        <w:numPr>
          <w:ilvl w:val="3"/>
          <w:numId w:val="10"/>
        </w:numPr>
        <w:tabs>
          <w:tab w:val="num" w:pos="426"/>
        </w:tabs>
        <w:spacing w:after="0"/>
        <w:ind w:left="426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 razie zaistnienia istotnej zmiany okoliczności powodującej, że wykonanie umowy nie leży w interesie publicznym, czego nie można było przewidzieć w chwili zawarcia umowy, lub dalsze wykonywanie umowy może zagrozić istotnemu interesowi bezpieczeństwa państwa l</w:t>
      </w:r>
      <w:r w:rsidR="00377A94">
        <w:rPr>
          <w:rFonts w:ascii="Cambria" w:hAnsi="Cambria" w:cs="Tahoma"/>
          <w:sz w:val="24"/>
          <w:szCs w:val="24"/>
        </w:rPr>
        <w:t xml:space="preserve">ub bezpieczeństwu publicznemu, </w:t>
      </w:r>
      <w:r w:rsidRPr="005254AC">
        <w:rPr>
          <w:rFonts w:ascii="Cambria" w:hAnsi="Cambria" w:cs="Tahoma"/>
          <w:sz w:val="24"/>
          <w:szCs w:val="24"/>
        </w:rPr>
        <w:t>zamawiający może odstąpić od umowy w terminie 30 dni od dnia powzięcia wiadomości o tych okolicznościach. W takim przypadku wykonawca może żądać wyłącznie wynagrodzenia należnego z tytułu wykonania części umowy.</w:t>
      </w:r>
    </w:p>
    <w:p w14:paraId="13D29558" w14:textId="77777777" w:rsidR="005254AC" w:rsidRPr="005254AC" w:rsidRDefault="005254AC" w:rsidP="00BA1F48">
      <w:pPr>
        <w:pStyle w:val="Tekstpodstawowy"/>
        <w:numPr>
          <w:ilvl w:val="3"/>
          <w:numId w:val="10"/>
        </w:numPr>
        <w:tabs>
          <w:tab w:val="num" w:pos="426"/>
        </w:tabs>
        <w:spacing w:after="0"/>
        <w:ind w:left="426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Zamawiający jest uprawniony do odstąpienia od umowy w terminie 30 dni od dnia uzyskania przez niego wiedzy o okoliczności uzasadniającej odstąpienie</w:t>
      </w:r>
      <w:r w:rsidR="00377A94">
        <w:rPr>
          <w:rFonts w:ascii="Cambria" w:hAnsi="Cambria" w:cs="Tahoma"/>
          <w:sz w:val="24"/>
          <w:szCs w:val="24"/>
        </w:rPr>
        <w:t>,</w:t>
      </w:r>
      <w:r w:rsidRPr="005254AC">
        <w:rPr>
          <w:rFonts w:ascii="Cambria" w:hAnsi="Cambria" w:cs="Tahoma"/>
          <w:sz w:val="24"/>
          <w:szCs w:val="24"/>
        </w:rPr>
        <w:t xml:space="preserve"> jeżeli:</w:t>
      </w:r>
    </w:p>
    <w:p w14:paraId="10B81EBF" w14:textId="77777777" w:rsidR="005254AC" w:rsidRPr="005254AC" w:rsidRDefault="005254AC" w:rsidP="00BA1F48">
      <w:pPr>
        <w:pStyle w:val="Akapitzlist"/>
        <w:numPr>
          <w:ilvl w:val="2"/>
          <w:numId w:val="29"/>
        </w:numPr>
        <w:tabs>
          <w:tab w:val="num" w:pos="851"/>
        </w:tabs>
        <w:autoSpaceDE w:val="0"/>
        <w:autoSpaceDN w:val="0"/>
        <w:adjustRightInd w:val="0"/>
        <w:spacing w:after="0"/>
        <w:ind w:left="851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 xml:space="preserve">wykonawca utraci zdolność świadczenia usług stanowiących przedmiot umowy, </w:t>
      </w:r>
    </w:p>
    <w:p w14:paraId="02804DB2" w14:textId="77777777" w:rsidR="005254AC" w:rsidRPr="005254AC" w:rsidRDefault="005254AC" w:rsidP="00BA1F48">
      <w:pPr>
        <w:pStyle w:val="Akapitzlist"/>
        <w:numPr>
          <w:ilvl w:val="2"/>
          <w:numId w:val="29"/>
        </w:numPr>
        <w:tabs>
          <w:tab w:val="num" w:pos="851"/>
        </w:tabs>
        <w:autoSpaceDE w:val="0"/>
        <w:autoSpaceDN w:val="0"/>
        <w:adjustRightInd w:val="0"/>
        <w:spacing w:after="0"/>
        <w:ind w:left="851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wykonawca pomimo uprzedniego pisemnego wezwania zamawiającego nie wykonuje przedmiotu umowy zgodnie z warunkami umownymi lub zaniedbuje zobowiązania umowne,</w:t>
      </w:r>
    </w:p>
    <w:p w14:paraId="0F316402" w14:textId="77777777" w:rsidR="005254AC" w:rsidRPr="005254AC" w:rsidRDefault="005254AC" w:rsidP="00BA1F48">
      <w:pPr>
        <w:pStyle w:val="Akapitzlist"/>
        <w:numPr>
          <w:ilvl w:val="3"/>
          <w:numId w:val="10"/>
        </w:numPr>
        <w:tabs>
          <w:tab w:val="num" w:pos="426"/>
        </w:tabs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Cambria" w:eastAsia="Calibri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Wykonawca jest uprawniony do odstąpienia od umowy w terminie 30 dni od dnia uzyskania przez niego wiedzy o okoliczności uzasadniającej odstąpienie</w:t>
      </w:r>
      <w:r w:rsidRPr="005254AC">
        <w:rPr>
          <w:rFonts w:ascii="Cambria" w:eastAsia="Calibri" w:hAnsi="Cambria" w:cs="Tahoma"/>
          <w:sz w:val="24"/>
          <w:szCs w:val="24"/>
        </w:rPr>
        <w:t>, gdy Zamawiający będzie zalegał z zapłatą wynagrodzenia za co najmniej dwa okresy rozliczeniowe.</w:t>
      </w:r>
    </w:p>
    <w:p w14:paraId="74D658FF" w14:textId="77777777" w:rsidR="005254AC" w:rsidRPr="005254AC" w:rsidRDefault="005254AC" w:rsidP="00BA1F48">
      <w:pPr>
        <w:pStyle w:val="Tekstpodstawowy"/>
        <w:numPr>
          <w:ilvl w:val="3"/>
          <w:numId w:val="10"/>
        </w:numPr>
        <w:tabs>
          <w:tab w:val="num" w:pos="426"/>
        </w:tabs>
        <w:spacing w:after="0"/>
        <w:ind w:left="426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Odstąpienie od umowy lub wypowiedzenie umowy może nastąpić tylko i wyłącznie w formie pisemnej wraz z podaniem uzasadnienia.</w:t>
      </w:r>
    </w:p>
    <w:p w14:paraId="3A1FFF14" w14:textId="77777777" w:rsidR="00637585" w:rsidRPr="00B12519" w:rsidRDefault="00637585" w:rsidP="00B12519">
      <w:pPr>
        <w:pStyle w:val="Tekstpodstawowy"/>
        <w:numPr>
          <w:ilvl w:val="3"/>
          <w:numId w:val="10"/>
        </w:numPr>
        <w:tabs>
          <w:tab w:val="num" w:pos="426"/>
        </w:tabs>
        <w:spacing w:after="0"/>
        <w:ind w:left="426"/>
        <w:jc w:val="both"/>
        <w:rPr>
          <w:rFonts w:ascii="Cambria" w:hAnsi="Cambria" w:cs="Tahoma"/>
          <w:sz w:val="24"/>
          <w:szCs w:val="24"/>
        </w:rPr>
      </w:pPr>
      <w:r w:rsidRPr="00B12519">
        <w:rPr>
          <w:rFonts w:ascii="Cambria" w:hAnsi="Cambria" w:cs="Tahoma"/>
          <w:sz w:val="24"/>
          <w:szCs w:val="24"/>
        </w:rPr>
        <w:t xml:space="preserve">W przypadku odstąpienia </w:t>
      </w:r>
      <w:r w:rsidR="00996B5C" w:rsidRPr="00B12519">
        <w:rPr>
          <w:rFonts w:ascii="Cambria" w:hAnsi="Cambria" w:cs="Tahoma"/>
          <w:sz w:val="24"/>
          <w:szCs w:val="24"/>
        </w:rPr>
        <w:t xml:space="preserve">zamawiającego </w:t>
      </w:r>
      <w:r w:rsidRPr="00B12519">
        <w:rPr>
          <w:rFonts w:ascii="Cambria" w:hAnsi="Cambria" w:cs="Tahoma"/>
          <w:sz w:val="24"/>
          <w:szCs w:val="24"/>
        </w:rPr>
        <w:t xml:space="preserve">od umowy z przyczyn zależnych od wykonawcy zamawiającemu przysługuje kara umowna w wysokości 20% kwoty określonej </w:t>
      </w:r>
      <w:r w:rsidR="00996B5C" w:rsidRPr="00B12519">
        <w:rPr>
          <w:rFonts w:ascii="Cambria" w:hAnsi="Cambria" w:cs="Tahoma"/>
          <w:sz w:val="24"/>
          <w:szCs w:val="24"/>
        </w:rPr>
        <w:t>w § 7 ust. 1 umowy.</w:t>
      </w:r>
    </w:p>
    <w:p w14:paraId="788969E5" w14:textId="77777777" w:rsidR="00996B5C" w:rsidRPr="00B12519" w:rsidRDefault="00996B5C" w:rsidP="00B12519">
      <w:pPr>
        <w:pStyle w:val="Tekstpodstawowy"/>
        <w:numPr>
          <w:ilvl w:val="3"/>
          <w:numId w:val="10"/>
        </w:numPr>
        <w:tabs>
          <w:tab w:val="num" w:pos="426"/>
        </w:tabs>
        <w:spacing w:after="0"/>
        <w:ind w:left="426"/>
        <w:jc w:val="both"/>
        <w:rPr>
          <w:rFonts w:ascii="Cambria" w:hAnsi="Cambria" w:cs="Tahoma"/>
          <w:sz w:val="24"/>
          <w:szCs w:val="24"/>
        </w:rPr>
      </w:pPr>
      <w:r w:rsidRPr="00B12519">
        <w:rPr>
          <w:rFonts w:ascii="Cambria" w:hAnsi="Cambria" w:cs="Tahoma"/>
          <w:sz w:val="24"/>
          <w:szCs w:val="24"/>
        </w:rPr>
        <w:t>W przypadku odstąpienia przez wykonawcę od umowy z przyczyn zależnych od zamawiającego, wykonawcy przysługuje kara umowna w wysokości 20% kwoty określonej w § 7 ust. 1 umowy.</w:t>
      </w:r>
    </w:p>
    <w:p w14:paraId="5DCA8B2A" w14:textId="0B578F38" w:rsidR="00626CCB" w:rsidRDefault="00626CCB" w:rsidP="00626CCB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§ </w:t>
      </w:r>
      <w:r w:rsidR="001622E9">
        <w:rPr>
          <w:rFonts w:ascii="Cambria" w:hAnsi="Cambria"/>
          <w:b/>
          <w:sz w:val="24"/>
          <w:szCs w:val="24"/>
        </w:rPr>
        <w:t>9</w:t>
      </w:r>
      <w:r w:rsidRPr="00CD12D5">
        <w:rPr>
          <w:rFonts w:ascii="Cambria" w:hAnsi="Cambria"/>
          <w:b/>
          <w:sz w:val="24"/>
          <w:szCs w:val="24"/>
        </w:rPr>
        <w:br/>
        <w:t>O</w:t>
      </w:r>
      <w:r>
        <w:rPr>
          <w:rFonts w:ascii="Cambria" w:hAnsi="Cambria"/>
          <w:b/>
          <w:sz w:val="24"/>
          <w:szCs w:val="24"/>
        </w:rPr>
        <w:t xml:space="preserve">chrona danych osobowych </w:t>
      </w:r>
    </w:p>
    <w:p w14:paraId="2BFDAFAD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14:paraId="3E4945AE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Zamawiający powierza Wykonawcy, w trybie art. 28 Rozporządzenia dane osobowe do przetwarzania, wyłącznie w celu wykonania przedmiotu niniejszej umowy.</w:t>
      </w:r>
    </w:p>
    <w:p w14:paraId="1C030924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Wykonawca zobowiązuje się:</w:t>
      </w:r>
    </w:p>
    <w:p w14:paraId="3B827741" w14:textId="77777777" w:rsidR="00626CCB" w:rsidRPr="001622E9" w:rsidRDefault="00626CCB" w:rsidP="00626CCB">
      <w:pPr>
        <w:pStyle w:val="Akapitzlist"/>
        <w:numPr>
          <w:ilvl w:val="1"/>
          <w:numId w:val="47"/>
        </w:numPr>
        <w:spacing w:after="0"/>
        <w:jc w:val="both"/>
        <w:rPr>
          <w:rFonts w:ascii="Cambria" w:hAnsi="Cambria"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1725D5E7" w14:textId="77777777" w:rsidR="00626CCB" w:rsidRPr="001622E9" w:rsidRDefault="00626CCB" w:rsidP="00626CCB">
      <w:pPr>
        <w:pStyle w:val="Akapitzlist"/>
        <w:numPr>
          <w:ilvl w:val="1"/>
          <w:numId w:val="47"/>
        </w:numPr>
        <w:spacing w:after="0"/>
        <w:jc w:val="both"/>
        <w:rPr>
          <w:rFonts w:ascii="Cambria" w:hAnsi="Cambria"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lastRenderedPageBreak/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218BB7DE" w14:textId="77777777" w:rsidR="00626CCB" w:rsidRPr="001622E9" w:rsidRDefault="00626CCB" w:rsidP="00626CCB">
      <w:pPr>
        <w:pStyle w:val="Akapitzlist"/>
        <w:numPr>
          <w:ilvl w:val="1"/>
          <w:numId w:val="47"/>
        </w:numPr>
        <w:spacing w:after="0"/>
        <w:jc w:val="both"/>
        <w:rPr>
          <w:rFonts w:ascii="Cambria" w:hAnsi="Cambria"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dołożyć należytej staranności przy przetwarzaniu powierzonych danych osobowych,</w:t>
      </w:r>
    </w:p>
    <w:p w14:paraId="081974ED" w14:textId="77777777" w:rsidR="00626CCB" w:rsidRPr="001622E9" w:rsidRDefault="00626CCB" w:rsidP="00626CCB">
      <w:pPr>
        <w:pStyle w:val="Akapitzlist"/>
        <w:numPr>
          <w:ilvl w:val="1"/>
          <w:numId w:val="47"/>
        </w:numPr>
        <w:spacing w:after="0"/>
        <w:jc w:val="both"/>
        <w:rPr>
          <w:rFonts w:ascii="Cambria" w:hAnsi="Cambria"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do nadania upoważnień do przetwarzania danych osobowych wszystkim osobom, które będą przetwarzały powierzone dane w celu realizacji niniejszej umowy,</w:t>
      </w:r>
    </w:p>
    <w:p w14:paraId="53A76131" w14:textId="77777777" w:rsidR="00626CCB" w:rsidRPr="001622E9" w:rsidRDefault="00626CCB" w:rsidP="00626CCB">
      <w:pPr>
        <w:pStyle w:val="Akapitzlist"/>
        <w:numPr>
          <w:ilvl w:val="1"/>
          <w:numId w:val="47"/>
        </w:numPr>
        <w:spacing w:after="0"/>
        <w:jc w:val="both"/>
        <w:rPr>
          <w:rFonts w:ascii="Cambria" w:hAnsi="Cambria"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57487E60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13250018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0D815CAF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Wykonawca, po stwierdzeniu naruszenia ochrony danych osobowych bez zbędnej zwłoki zgłasza je administratorowi, nie później niż w ciągu 72 godzin od stwierdzenia naruszenia.</w:t>
      </w:r>
    </w:p>
    <w:p w14:paraId="36CD4F63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7D6B4A13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Zamawiający realizować będzie prawo kontroli w godzinach pracy Wykonawcy informując o kontroli minimum 3 dni przed planowanym jej przeprowadzeniem.</w:t>
      </w:r>
    </w:p>
    <w:p w14:paraId="1805B530" w14:textId="386ACE53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Wykonawca zobowiązuje się do usunięcia uchybień stwierdzonych podczas kontroli w terminie nie dłuższym niż 7 dni</w:t>
      </w:r>
      <w:r w:rsidR="00A1303A" w:rsidRPr="001622E9">
        <w:rPr>
          <w:rFonts w:ascii="Cambria" w:hAnsi="Cambria"/>
          <w:sz w:val="24"/>
          <w:szCs w:val="24"/>
        </w:rPr>
        <w:t>.</w:t>
      </w:r>
      <w:r w:rsidRPr="001622E9">
        <w:rPr>
          <w:rFonts w:ascii="Cambria" w:hAnsi="Cambria"/>
          <w:sz w:val="24"/>
          <w:szCs w:val="24"/>
        </w:rPr>
        <w:t xml:space="preserve"> </w:t>
      </w:r>
    </w:p>
    <w:p w14:paraId="2E04B6B3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Wykonawca udostępnia Zamawiającemu wszelkie informacje niezbędne do wykazania spełnienia obowiązków określonych w art. 28 Rozporządzenia.</w:t>
      </w:r>
    </w:p>
    <w:p w14:paraId="7FDD5B63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14:paraId="6A07F1C1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lastRenderedPageBreak/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4DD25EA4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 z obowiązujących przepisów prawa lub Umowy.</w:t>
      </w:r>
    </w:p>
    <w:p w14:paraId="1A859824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W sprawach nieuregulowanych niniejszym paragrafem, zastosowanie będą miały przepisy Kodeksu cywilnego oraz Rozporządzenia.</w:t>
      </w:r>
    </w:p>
    <w:p w14:paraId="0AED7178" w14:textId="4FE293D9" w:rsidR="005254AC" w:rsidRPr="005254AC" w:rsidRDefault="005254AC" w:rsidP="00D62C5A">
      <w:pPr>
        <w:pStyle w:val="Tekstpodstawowy"/>
        <w:numPr>
          <w:ilvl w:val="12"/>
          <w:numId w:val="0"/>
        </w:numPr>
        <w:spacing w:after="0"/>
        <w:jc w:val="center"/>
        <w:rPr>
          <w:rFonts w:ascii="Cambria" w:hAnsi="Cambria" w:cs="Tahoma"/>
          <w:b/>
          <w:bCs/>
          <w:sz w:val="24"/>
          <w:szCs w:val="24"/>
        </w:rPr>
      </w:pPr>
      <w:r w:rsidRPr="005254AC">
        <w:rPr>
          <w:rFonts w:ascii="Cambria" w:hAnsi="Cambria" w:cs="Tahoma"/>
          <w:b/>
          <w:bCs/>
          <w:sz w:val="24"/>
          <w:szCs w:val="24"/>
        </w:rPr>
        <w:t xml:space="preserve">§ </w:t>
      </w:r>
      <w:r w:rsidR="001622E9" w:rsidRPr="005254AC">
        <w:rPr>
          <w:rFonts w:ascii="Cambria" w:hAnsi="Cambria" w:cs="Tahoma"/>
          <w:b/>
          <w:bCs/>
          <w:sz w:val="24"/>
          <w:szCs w:val="24"/>
        </w:rPr>
        <w:t>1</w:t>
      </w:r>
      <w:r w:rsidR="001622E9">
        <w:rPr>
          <w:rFonts w:ascii="Cambria" w:hAnsi="Cambria" w:cs="Tahoma"/>
          <w:b/>
          <w:bCs/>
          <w:sz w:val="24"/>
          <w:szCs w:val="24"/>
        </w:rPr>
        <w:t>0</w:t>
      </w:r>
    </w:p>
    <w:p w14:paraId="5226B660" w14:textId="77777777" w:rsidR="005254AC" w:rsidRPr="005254AC" w:rsidRDefault="00A30F15" w:rsidP="00D62C5A">
      <w:pPr>
        <w:pStyle w:val="Tekstpodstawowy"/>
        <w:numPr>
          <w:ilvl w:val="12"/>
          <w:numId w:val="0"/>
        </w:numPr>
        <w:spacing w:after="0"/>
        <w:jc w:val="center"/>
        <w:rPr>
          <w:rFonts w:ascii="Cambria" w:hAnsi="Cambria" w:cs="Tahoma"/>
          <w:b/>
          <w:bCs/>
          <w:sz w:val="24"/>
          <w:szCs w:val="24"/>
        </w:rPr>
      </w:pPr>
      <w:r w:rsidRPr="005254AC">
        <w:rPr>
          <w:rFonts w:ascii="Cambria" w:hAnsi="Cambria" w:cs="Tahoma"/>
          <w:b/>
          <w:bCs/>
          <w:sz w:val="24"/>
          <w:szCs w:val="24"/>
        </w:rPr>
        <w:t>Postanowienia końcowe</w:t>
      </w:r>
    </w:p>
    <w:p w14:paraId="322F5A0A" w14:textId="77777777" w:rsidR="005254AC" w:rsidRPr="005254AC" w:rsidRDefault="005254AC" w:rsidP="00BA1F48">
      <w:pPr>
        <w:pStyle w:val="Tekstpodstawowy"/>
        <w:numPr>
          <w:ilvl w:val="0"/>
          <w:numId w:val="14"/>
        </w:numPr>
        <w:tabs>
          <w:tab w:val="clear" w:pos="340"/>
          <w:tab w:val="num" w:pos="426"/>
        </w:tabs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t>Wszelkie zmiany i uzupełnienia dotyczące niniejszej umowy wymagają pisemnej formy pod rygorem nieważności.</w:t>
      </w:r>
    </w:p>
    <w:p w14:paraId="5D9E1151" w14:textId="77777777" w:rsidR="005254AC" w:rsidRPr="005254AC" w:rsidRDefault="005254AC" w:rsidP="00BA1F48">
      <w:pPr>
        <w:pStyle w:val="Tekstpodstawowy"/>
        <w:numPr>
          <w:ilvl w:val="0"/>
          <w:numId w:val="14"/>
        </w:numPr>
        <w:tabs>
          <w:tab w:val="clear" w:pos="340"/>
          <w:tab w:val="num" w:pos="426"/>
        </w:tabs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t>W sprawach nieuregulowanych niniejszą umową mają zastosowanie obowiązuj</w:t>
      </w:r>
      <w:r w:rsidR="00A30F15">
        <w:rPr>
          <w:rFonts w:ascii="Cambria" w:hAnsi="Cambria"/>
          <w:color w:val="000000"/>
          <w:sz w:val="24"/>
          <w:szCs w:val="24"/>
        </w:rPr>
        <w:t xml:space="preserve">ące przepisy kodeksu cywilnego </w:t>
      </w:r>
      <w:r w:rsidRPr="005254AC">
        <w:rPr>
          <w:rFonts w:ascii="Cambria" w:hAnsi="Cambria"/>
          <w:color w:val="000000"/>
          <w:sz w:val="24"/>
          <w:szCs w:val="24"/>
        </w:rPr>
        <w:t>oraz Prawa zamówień publicznych.</w:t>
      </w:r>
    </w:p>
    <w:p w14:paraId="140B288B" w14:textId="77777777" w:rsidR="005254AC" w:rsidRPr="005254AC" w:rsidRDefault="005254AC" w:rsidP="00BA1F48">
      <w:pPr>
        <w:pStyle w:val="Tekstpodstawowy"/>
        <w:numPr>
          <w:ilvl w:val="0"/>
          <w:numId w:val="14"/>
        </w:numPr>
        <w:tabs>
          <w:tab w:val="clear" w:pos="340"/>
          <w:tab w:val="num" w:pos="426"/>
        </w:tabs>
        <w:spacing w:after="0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t>Ewentualne spory wynikłe na tle realizacji niniejszej umowy, które nie zostaną rozwiązane polubownie, strony oddadzą pod rozstrzygnięcie sądu właściwego dla siedziby zamawiającego.</w:t>
      </w:r>
    </w:p>
    <w:p w14:paraId="0B1F275A" w14:textId="4FB61CD1" w:rsidR="005254AC" w:rsidRPr="00D833EE" w:rsidRDefault="005254AC" w:rsidP="00BA1F48">
      <w:pPr>
        <w:pStyle w:val="Tekstpodstawowy"/>
        <w:numPr>
          <w:ilvl w:val="0"/>
          <w:numId w:val="14"/>
        </w:numPr>
        <w:tabs>
          <w:tab w:val="clear" w:pos="340"/>
          <w:tab w:val="num" w:pos="426"/>
        </w:tabs>
        <w:spacing w:after="0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t xml:space="preserve">Umowę sporządzono w </w:t>
      </w:r>
      <w:r w:rsidR="007B66C8">
        <w:rPr>
          <w:rFonts w:ascii="Cambria" w:hAnsi="Cambria"/>
          <w:color w:val="000000"/>
          <w:sz w:val="24"/>
          <w:szCs w:val="24"/>
        </w:rPr>
        <w:t xml:space="preserve">czterech </w:t>
      </w:r>
      <w:r w:rsidRPr="005254AC">
        <w:rPr>
          <w:rFonts w:ascii="Cambria" w:hAnsi="Cambria"/>
          <w:color w:val="000000"/>
          <w:sz w:val="24"/>
          <w:szCs w:val="24"/>
        </w:rPr>
        <w:t xml:space="preserve"> jednobrzmiących egzemplarzach, </w:t>
      </w:r>
      <w:r w:rsidR="007B66C8">
        <w:rPr>
          <w:rFonts w:ascii="Cambria" w:hAnsi="Cambria"/>
          <w:color w:val="000000"/>
          <w:sz w:val="24"/>
          <w:szCs w:val="24"/>
        </w:rPr>
        <w:t>trzy</w:t>
      </w:r>
      <w:r w:rsidRPr="005254AC">
        <w:rPr>
          <w:rFonts w:ascii="Cambria" w:hAnsi="Cambria"/>
          <w:color w:val="000000"/>
          <w:sz w:val="24"/>
          <w:szCs w:val="24"/>
        </w:rPr>
        <w:t xml:space="preserve"> egzemplarze dla zamawiającego, jeden dla wykonawcy.</w:t>
      </w:r>
    </w:p>
    <w:p w14:paraId="45356CC7" w14:textId="77777777" w:rsidR="00D833EE" w:rsidRPr="005254AC" w:rsidRDefault="00D833EE" w:rsidP="00BA1F48">
      <w:pPr>
        <w:pStyle w:val="Tekstpodstawowy"/>
        <w:numPr>
          <w:ilvl w:val="0"/>
          <w:numId w:val="14"/>
        </w:numPr>
        <w:tabs>
          <w:tab w:val="clear" w:pos="340"/>
          <w:tab w:val="num" w:pos="426"/>
        </w:tabs>
        <w:spacing w:after="0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Integralnymi z</w:t>
      </w:r>
      <w:r w:rsidRPr="00D833EE">
        <w:rPr>
          <w:rFonts w:ascii="Cambria" w:hAnsi="Cambria" w:cs="Tahoma"/>
          <w:color w:val="000000"/>
          <w:sz w:val="24"/>
          <w:szCs w:val="24"/>
        </w:rPr>
        <w:t>ałącznikami do umowy są:</w:t>
      </w:r>
    </w:p>
    <w:p w14:paraId="2D9AFA44" w14:textId="77777777" w:rsidR="005254AC" w:rsidRPr="00E21959" w:rsidRDefault="005254AC" w:rsidP="00D833EE">
      <w:pPr>
        <w:widowControl w:val="0"/>
        <w:numPr>
          <w:ilvl w:val="3"/>
          <w:numId w:val="39"/>
        </w:numPr>
        <w:tabs>
          <w:tab w:val="num" w:pos="426"/>
          <w:tab w:val="left" w:pos="9514"/>
          <w:tab w:val="left" w:pos="9940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Oferta wykonawcy.</w:t>
      </w:r>
    </w:p>
    <w:p w14:paraId="2D7FD2BA" w14:textId="77777777" w:rsidR="005254AC" w:rsidRDefault="005254AC" w:rsidP="00D62C5A">
      <w:pPr>
        <w:pStyle w:val="Tekstpodstawowy"/>
        <w:spacing w:after="0"/>
        <w:rPr>
          <w:rFonts w:ascii="Cambria" w:hAnsi="Cambria" w:cs="Tahoma"/>
          <w:color w:val="000000"/>
          <w:sz w:val="24"/>
          <w:szCs w:val="24"/>
        </w:rPr>
      </w:pPr>
    </w:p>
    <w:p w14:paraId="0105EC69" w14:textId="77777777" w:rsidR="00620CCC" w:rsidRPr="005254AC" w:rsidRDefault="00620CCC" w:rsidP="00D62C5A">
      <w:pPr>
        <w:pStyle w:val="Tekstpodstawowy"/>
        <w:spacing w:after="0"/>
        <w:rPr>
          <w:rFonts w:ascii="Cambria" w:hAnsi="Cambria" w:cs="Tahoma"/>
          <w:color w:val="000000"/>
          <w:sz w:val="24"/>
          <w:szCs w:val="24"/>
        </w:rPr>
      </w:pPr>
    </w:p>
    <w:p w14:paraId="1BC4031D" w14:textId="77777777" w:rsidR="00AE723C" w:rsidRPr="005254AC" w:rsidRDefault="00AE723C" w:rsidP="00D62C5A">
      <w:pPr>
        <w:pStyle w:val="Tekstpodstawowy"/>
        <w:spacing w:after="0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………………………………..</w:t>
      </w: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  <w:t>……………………………………</w:t>
      </w:r>
    </w:p>
    <w:p w14:paraId="49B82555" w14:textId="77777777" w:rsidR="006026E6" w:rsidRPr="00553544" w:rsidRDefault="005254AC" w:rsidP="006C3B86">
      <w:pPr>
        <w:autoSpaceDE w:val="0"/>
        <w:autoSpaceDN w:val="0"/>
        <w:adjustRightInd w:val="0"/>
        <w:spacing w:after="0"/>
        <w:rPr>
          <w:rFonts w:ascii="Cambria" w:hAnsi="Cambria" w:cs="Arial"/>
          <w:sz w:val="21"/>
          <w:szCs w:val="21"/>
        </w:rPr>
      </w:pPr>
      <w:r w:rsidRPr="005254AC">
        <w:rPr>
          <w:rFonts w:ascii="Cambria" w:hAnsi="Cambria" w:cs="Tahoma"/>
          <w:b/>
          <w:color w:val="000000"/>
          <w:sz w:val="24"/>
          <w:szCs w:val="24"/>
        </w:rPr>
        <w:t>ZAMAWIAJĄCY</w:t>
      </w:r>
      <w:r w:rsidR="00D833EE">
        <w:rPr>
          <w:rFonts w:ascii="Cambria" w:hAnsi="Cambria" w:cs="Tahoma"/>
          <w:b/>
          <w:color w:val="000000"/>
          <w:sz w:val="24"/>
          <w:szCs w:val="24"/>
        </w:rPr>
        <w:t>:</w:t>
      </w:r>
      <w:r w:rsidRPr="005254AC">
        <w:rPr>
          <w:rFonts w:ascii="Cambria" w:hAnsi="Cambria" w:cs="Tahoma"/>
          <w:b/>
          <w:color w:val="000000"/>
          <w:sz w:val="24"/>
          <w:szCs w:val="24"/>
        </w:rPr>
        <w:t xml:space="preserve">                 </w:t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  <w:t>WYKONAWCA</w:t>
      </w:r>
      <w:r w:rsidR="00D833EE">
        <w:rPr>
          <w:rFonts w:ascii="Cambria" w:hAnsi="Cambria" w:cs="Tahoma"/>
          <w:b/>
          <w:color w:val="000000"/>
          <w:sz w:val="24"/>
          <w:szCs w:val="24"/>
        </w:rPr>
        <w:t>:</w:t>
      </w:r>
    </w:p>
    <w:sectPr w:rsidR="006026E6" w:rsidRPr="00553544" w:rsidSect="00266489">
      <w:pgSz w:w="11906" w:h="16838"/>
      <w:pgMar w:top="1417" w:right="1417" w:bottom="690" w:left="1417" w:header="426" w:footer="42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17696" w16cex:dateUtc="2020-07-09T08:57:00Z"/>
  <w16cex:commentExtensible w16cex:durableId="22B17764" w16cex:dateUtc="2020-07-09T0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0C82B3" w16cid:durableId="22B17696"/>
  <w16cid:commentId w16cid:paraId="2DF5DB2C" w16cid:durableId="22B177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1EF4D" w14:textId="77777777" w:rsidR="00597879" w:rsidRDefault="00597879" w:rsidP="006026E6">
      <w:pPr>
        <w:spacing w:after="0" w:line="240" w:lineRule="auto"/>
      </w:pPr>
      <w:r>
        <w:separator/>
      </w:r>
    </w:p>
  </w:endnote>
  <w:endnote w:type="continuationSeparator" w:id="0">
    <w:p w14:paraId="29DDC90F" w14:textId="77777777" w:rsidR="00597879" w:rsidRDefault="00597879" w:rsidP="0060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6E444" w14:textId="77777777" w:rsidR="00597879" w:rsidRDefault="00597879" w:rsidP="006026E6">
      <w:pPr>
        <w:spacing w:after="0" w:line="240" w:lineRule="auto"/>
      </w:pPr>
      <w:r>
        <w:separator/>
      </w:r>
    </w:p>
  </w:footnote>
  <w:footnote w:type="continuationSeparator" w:id="0">
    <w:p w14:paraId="7E5AF2F6" w14:textId="77777777" w:rsidR="00597879" w:rsidRDefault="00597879" w:rsidP="00602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375D63"/>
    <w:multiLevelType w:val="hybridMultilevel"/>
    <w:tmpl w:val="3D509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tarSymbol" w:hAnsi="StarSymbol" w:cs="Times New Roman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3" w15:restartNumberingAfterBreak="0">
    <w:nsid w:val="00000004"/>
    <w:multiLevelType w:val="multilevel"/>
    <w:tmpl w:val="16D2C47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5910CA"/>
    <w:multiLevelType w:val="hybridMultilevel"/>
    <w:tmpl w:val="43E2989A"/>
    <w:lvl w:ilvl="0" w:tplc="EEBA0AF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5726A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9AFFE4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Arial" w:eastAsia="Times New Roman" w:hAnsi="Arial" w:cs="Aria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F02BA8"/>
    <w:multiLevelType w:val="hybridMultilevel"/>
    <w:tmpl w:val="117C17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0274E"/>
    <w:multiLevelType w:val="hybridMultilevel"/>
    <w:tmpl w:val="1B948266"/>
    <w:lvl w:ilvl="0" w:tplc="F144779E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99E110F"/>
    <w:multiLevelType w:val="hybridMultilevel"/>
    <w:tmpl w:val="FF505D6E"/>
    <w:lvl w:ilvl="0" w:tplc="97CE4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E7801"/>
    <w:multiLevelType w:val="hybridMultilevel"/>
    <w:tmpl w:val="707E0A72"/>
    <w:lvl w:ilvl="0" w:tplc="0E1A3E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A20C28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572F2"/>
    <w:multiLevelType w:val="hybridMultilevel"/>
    <w:tmpl w:val="F2DA23F8"/>
    <w:lvl w:ilvl="0" w:tplc="2C8A20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B22FE"/>
    <w:multiLevelType w:val="hybridMultilevel"/>
    <w:tmpl w:val="403A7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976D9"/>
    <w:multiLevelType w:val="hybridMultilevel"/>
    <w:tmpl w:val="4992D436"/>
    <w:lvl w:ilvl="0" w:tplc="ACB412E2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771DBD"/>
    <w:multiLevelType w:val="hybridMultilevel"/>
    <w:tmpl w:val="1AFE0400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9D0738"/>
    <w:multiLevelType w:val="hybridMultilevel"/>
    <w:tmpl w:val="2A50C16A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717942"/>
    <w:multiLevelType w:val="hybridMultilevel"/>
    <w:tmpl w:val="9FB09926"/>
    <w:lvl w:ilvl="0" w:tplc="1DA810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E85D4E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FE7411"/>
    <w:multiLevelType w:val="hybridMultilevel"/>
    <w:tmpl w:val="A21823BE"/>
    <w:lvl w:ilvl="0" w:tplc="99BE832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E2E13"/>
    <w:multiLevelType w:val="hybridMultilevel"/>
    <w:tmpl w:val="1BCCAC12"/>
    <w:lvl w:ilvl="0" w:tplc="CB86614E">
      <w:start w:val="1"/>
      <w:numFmt w:val="decimal"/>
      <w:lvlText w:val="%1."/>
      <w:lvlJc w:val="left"/>
      <w:pPr>
        <w:ind w:left="37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EBFBA">
      <w:start w:val="1"/>
      <w:numFmt w:val="lowerLetter"/>
      <w:lvlText w:val="%2)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1CD19C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0C6620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AC9738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EEF0D8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2CEB06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E14E6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EA7B82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E339E"/>
    <w:multiLevelType w:val="hybridMultilevel"/>
    <w:tmpl w:val="C41637CA"/>
    <w:lvl w:ilvl="0" w:tplc="99BE832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6B93B26"/>
    <w:multiLevelType w:val="hybridMultilevel"/>
    <w:tmpl w:val="45287F6A"/>
    <w:lvl w:ilvl="0" w:tplc="FFE80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8753DCD"/>
    <w:multiLevelType w:val="hybridMultilevel"/>
    <w:tmpl w:val="8C8C3F38"/>
    <w:lvl w:ilvl="0" w:tplc="C6647830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B12B67"/>
    <w:multiLevelType w:val="hybridMultilevel"/>
    <w:tmpl w:val="9710E92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52178DE"/>
    <w:multiLevelType w:val="hybridMultilevel"/>
    <w:tmpl w:val="6B807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5DF76F6"/>
    <w:multiLevelType w:val="hybridMultilevel"/>
    <w:tmpl w:val="28D84646"/>
    <w:lvl w:ilvl="0" w:tplc="99BE832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C720F97"/>
    <w:multiLevelType w:val="hybridMultilevel"/>
    <w:tmpl w:val="041AC018"/>
    <w:lvl w:ilvl="0" w:tplc="3488918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A1D2D"/>
    <w:multiLevelType w:val="hybridMultilevel"/>
    <w:tmpl w:val="69F8C3DA"/>
    <w:lvl w:ilvl="0" w:tplc="B4A6C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340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450203"/>
    <w:multiLevelType w:val="hybridMultilevel"/>
    <w:tmpl w:val="A2424806"/>
    <w:lvl w:ilvl="0" w:tplc="340C0FC2">
      <w:start w:val="1"/>
      <w:numFmt w:val="decimal"/>
      <w:lvlText w:val="%1)"/>
      <w:lvlJc w:val="left"/>
      <w:pPr>
        <w:ind w:left="1146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0BB01F2"/>
    <w:multiLevelType w:val="hybridMultilevel"/>
    <w:tmpl w:val="79309E00"/>
    <w:lvl w:ilvl="0" w:tplc="CDA49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D3CB2"/>
    <w:multiLevelType w:val="hybridMultilevel"/>
    <w:tmpl w:val="6C96230A"/>
    <w:lvl w:ilvl="0" w:tplc="AA46E9E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Cambria" w:hAnsi="Cambria" w:cs="Times New Roman" w:hint="default"/>
        <w:b/>
        <w:sz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134547"/>
    <w:multiLevelType w:val="hybridMultilevel"/>
    <w:tmpl w:val="7BA87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C6D4D"/>
    <w:multiLevelType w:val="hybridMultilevel"/>
    <w:tmpl w:val="CB785884"/>
    <w:lvl w:ilvl="0" w:tplc="078E430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Cambria" w:hAnsi="Cambria" w:cs="Tahoma" w:hint="default"/>
        <w:b/>
        <w:sz w:val="24"/>
        <w:szCs w:val="24"/>
      </w:rPr>
    </w:lvl>
    <w:lvl w:ilvl="1" w:tplc="9F621CF8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Calibri" w:hAnsi="Calibri" w:cs="Tahoma" w:hint="default"/>
        <w:b w:val="0"/>
        <w:bCs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650BD7"/>
    <w:multiLevelType w:val="multilevel"/>
    <w:tmpl w:val="70FAA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B41306"/>
    <w:multiLevelType w:val="hybridMultilevel"/>
    <w:tmpl w:val="889088E6"/>
    <w:lvl w:ilvl="0" w:tplc="B35ED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FE82F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340C0FC2">
      <w:start w:val="1"/>
      <w:numFmt w:val="decimal"/>
      <w:lvlText w:val="%3)"/>
      <w:lvlJc w:val="left"/>
      <w:pPr>
        <w:ind w:left="644" w:hanging="360"/>
      </w:pPr>
      <w:rPr>
        <w:rFonts w:ascii="Cambria" w:hAnsi="Cambria" w:hint="default"/>
      </w:rPr>
    </w:lvl>
    <w:lvl w:ilvl="3" w:tplc="6192AB5C">
      <w:start w:val="1"/>
      <w:numFmt w:val="decimal"/>
      <w:lvlText w:val="%4."/>
      <w:lvlJc w:val="left"/>
      <w:pPr>
        <w:ind w:left="1069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727BE1"/>
    <w:multiLevelType w:val="hybridMultilevel"/>
    <w:tmpl w:val="41689A7C"/>
    <w:lvl w:ilvl="0" w:tplc="0C1ABA16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 w15:restartNumberingAfterBreak="0">
    <w:nsid w:val="5630281F"/>
    <w:multiLevelType w:val="hybridMultilevel"/>
    <w:tmpl w:val="AC9C52AA"/>
    <w:lvl w:ilvl="0" w:tplc="1DA810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40C0FC2">
      <w:start w:val="1"/>
      <w:numFmt w:val="decimal"/>
      <w:lvlText w:val="%2)"/>
      <w:lvlJc w:val="left"/>
      <w:pPr>
        <w:ind w:left="757" w:hanging="360"/>
      </w:pPr>
      <w:rPr>
        <w:rFonts w:ascii="Cambria" w:hAnsi="Cambria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5C1B51"/>
    <w:multiLevelType w:val="hybridMultilevel"/>
    <w:tmpl w:val="6C4404C8"/>
    <w:lvl w:ilvl="0" w:tplc="B21ECA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E07D4C"/>
    <w:multiLevelType w:val="hybridMultilevel"/>
    <w:tmpl w:val="64906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A56871"/>
    <w:multiLevelType w:val="hybridMultilevel"/>
    <w:tmpl w:val="E6585784"/>
    <w:lvl w:ilvl="0" w:tplc="E66E9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E7470E"/>
    <w:multiLevelType w:val="hybridMultilevel"/>
    <w:tmpl w:val="65608598"/>
    <w:lvl w:ilvl="0" w:tplc="B41E791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Cambria" w:hAnsi="Cambria" w:cs="Tahoma" w:hint="default"/>
        <w:b w:val="0"/>
        <w:sz w:val="24"/>
        <w:szCs w:val="24"/>
      </w:rPr>
    </w:lvl>
    <w:lvl w:ilvl="1" w:tplc="9F621CF8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Calibri" w:hAnsi="Calibri" w:cs="Tahoma" w:hint="default"/>
        <w:b w:val="0"/>
        <w:bCs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D62308"/>
    <w:multiLevelType w:val="hybridMultilevel"/>
    <w:tmpl w:val="60A8A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330E1"/>
    <w:multiLevelType w:val="hybridMultilevel"/>
    <w:tmpl w:val="E81C2BB2"/>
    <w:lvl w:ilvl="0" w:tplc="340C0FC2">
      <w:start w:val="1"/>
      <w:numFmt w:val="decimal"/>
      <w:lvlText w:val="%1)"/>
      <w:lvlJc w:val="left"/>
      <w:pPr>
        <w:ind w:left="75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E303D"/>
    <w:multiLevelType w:val="hybridMultilevel"/>
    <w:tmpl w:val="982EC882"/>
    <w:lvl w:ilvl="0" w:tplc="CA942B3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Cambria" w:hAnsi="Cambria" w:hint="default"/>
        <w:b/>
        <w:strike w:val="0"/>
        <w:color w:val="000000"/>
        <w:sz w:val="24"/>
      </w:rPr>
    </w:lvl>
    <w:lvl w:ilvl="1" w:tplc="2B18A460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sz w:val="24"/>
      </w:rPr>
    </w:lvl>
    <w:lvl w:ilvl="2" w:tplc="43FA32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C94980"/>
    <w:multiLevelType w:val="multilevel"/>
    <w:tmpl w:val="A72E3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2007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0" w:firstLine="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0" w:firstLine="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0" w:firstLine="0"/>
      </w:pPr>
    </w:lvl>
  </w:abstractNum>
  <w:abstractNum w:abstractNumId="42" w15:restartNumberingAfterBreak="0">
    <w:nsid w:val="6F9169D3"/>
    <w:multiLevelType w:val="hybridMultilevel"/>
    <w:tmpl w:val="112AD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10E5C"/>
    <w:multiLevelType w:val="multilevel"/>
    <w:tmpl w:val="5768A2C8"/>
    <w:lvl w:ilvl="0">
      <w:start w:val="1"/>
      <w:numFmt w:val="upp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75"/>
        </w:tabs>
        <w:ind w:left="157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4" w15:restartNumberingAfterBreak="0">
    <w:nsid w:val="77BD5C20"/>
    <w:multiLevelType w:val="hybridMultilevel"/>
    <w:tmpl w:val="C3285240"/>
    <w:lvl w:ilvl="0" w:tplc="823005D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46823B6">
      <w:start w:val="1"/>
      <w:numFmt w:val="decimal"/>
      <w:lvlText w:val="%2."/>
      <w:lvlJc w:val="left"/>
      <w:pPr>
        <w:ind w:left="1440" w:hanging="360"/>
      </w:pPr>
      <w:rPr>
        <w:rFonts w:ascii="Cambria" w:eastAsia="Calibri" w:hAnsi="Cambria" w:cs="Tahoma" w:hint="default"/>
        <w:b/>
      </w:rPr>
    </w:lvl>
    <w:lvl w:ilvl="2" w:tplc="0DC82FD8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410EB"/>
    <w:multiLevelType w:val="hybridMultilevel"/>
    <w:tmpl w:val="554A81A0"/>
    <w:lvl w:ilvl="0" w:tplc="7CF40048">
      <w:start w:val="1"/>
      <w:numFmt w:val="decimal"/>
      <w:lvlText w:val="%1."/>
      <w:lvlJc w:val="left"/>
      <w:pPr>
        <w:ind w:left="23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86538B"/>
    <w:multiLevelType w:val="hybridMultilevel"/>
    <w:tmpl w:val="CF2E9BEE"/>
    <w:lvl w:ilvl="0" w:tplc="60B68E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6"/>
  </w:num>
  <w:num w:numId="3">
    <w:abstractNumId w:val="9"/>
  </w:num>
  <w:num w:numId="4">
    <w:abstractNumId w:val="35"/>
  </w:num>
  <w:num w:numId="5">
    <w:abstractNumId w:val="17"/>
  </w:num>
  <w:num w:numId="6">
    <w:abstractNumId w:val="22"/>
  </w:num>
  <w:num w:numId="7">
    <w:abstractNumId w:val="15"/>
  </w:num>
  <w:num w:numId="8">
    <w:abstractNumId w:val="13"/>
  </w:num>
  <w:num w:numId="9">
    <w:abstractNumId w:val="7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1"/>
  </w:num>
  <w:num w:numId="17">
    <w:abstractNumId w:val="39"/>
  </w:num>
  <w:num w:numId="18">
    <w:abstractNumId w:val="32"/>
  </w:num>
  <w:num w:numId="19">
    <w:abstractNumId w:val="20"/>
  </w:num>
  <w:num w:numId="20">
    <w:abstractNumId w:val="0"/>
  </w:num>
  <w:num w:numId="21">
    <w:abstractNumId w:val="12"/>
  </w:num>
  <w:num w:numId="22">
    <w:abstractNumId w:val="4"/>
  </w:num>
  <w:num w:numId="23">
    <w:abstractNumId w:val="44"/>
  </w:num>
  <w:num w:numId="24">
    <w:abstractNumId w:val="24"/>
  </w:num>
  <w:num w:numId="25">
    <w:abstractNumId w:val="5"/>
  </w:num>
  <w:num w:numId="26">
    <w:abstractNumId w:val="36"/>
  </w:num>
  <w:num w:numId="27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23"/>
  </w:num>
  <w:num w:numId="30">
    <w:abstractNumId w:val="21"/>
  </w:num>
  <w:num w:numId="31">
    <w:abstractNumId w:val="31"/>
  </w:num>
  <w:num w:numId="32">
    <w:abstractNumId w:val="33"/>
  </w:num>
  <w:num w:numId="33">
    <w:abstractNumId w:val="19"/>
  </w:num>
  <w:num w:numId="34">
    <w:abstractNumId w:val="25"/>
  </w:num>
  <w:num w:numId="35">
    <w:abstractNumId w:val="11"/>
  </w:num>
  <w:num w:numId="36">
    <w:abstractNumId w:val="10"/>
  </w:num>
  <w:num w:numId="37">
    <w:abstractNumId w:val="45"/>
  </w:num>
  <w:num w:numId="38">
    <w:abstractNumId w:val="37"/>
  </w:num>
  <w:num w:numId="39">
    <w:abstractNumId w:val="29"/>
  </w:num>
  <w:num w:numId="40">
    <w:abstractNumId w:val="30"/>
  </w:num>
  <w:num w:numId="41">
    <w:abstractNumId w:val="6"/>
  </w:num>
  <w:num w:numId="42">
    <w:abstractNumId w:val="42"/>
  </w:num>
  <w:num w:numId="43">
    <w:abstractNumId w:val="38"/>
  </w:num>
  <w:num w:numId="44">
    <w:abstractNumId w:val="1"/>
  </w:num>
  <w:num w:numId="45">
    <w:abstractNumId w:val="2"/>
  </w:num>
  <w:num w:numId="46">
    <w:abstractNumId w:val="3"/>
  </w:num>
  <w:num w:numId="47">
    <w:abstractNumId w:val="8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</w:num>
  <w:num w:numId="50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E6"/>
    <w:rsid w:val="00004748"/>
    <w:rsid w:val="00014111"/>
    <w:rsid w:val="00016638"/>
    <w:rsid w:val="000250F0"/>
    <w:rsid w:val="0003609F"/>
    <w:rsid w:val="000377C1"/>
    <w:rsid w:val="00045D11"/>
    <w:rsid w:val="00046AC6"/>
    <w:rsid w:val="00063CB1"/>
    <w:rsid w:val="00080FD6"/>
    <w:rsid w:val="00083765"/>
    <w:rsid w:val="00084830"/>
    <w:rsid w:val="00096C4A"/>
    <w:rsid w:val="000C1076"/>
    <w:rsid w:val="000C2291"/>
    <w:rsid w:val="000C3A8A"/>
    <w:rsid w:val="000C4B99"/>
    <w:rsid w:val="000C6462"/>
    <w:rsid w:val="000D23B6"/>
    <w:rsid w:val="000E5F9F"/>
    <w:rsid w:val="000F0644"/>
    <w:rsid w:val="00100BD1"/>
    <w:rsid w:val="0010375A"/>
    <w:rsid w:val="001139CC"/>
    <w:rsid w:val="001502BE"/>
    <w:rsid w:val="001514A4"/>
    <w:rsid w:val="001622E9"/>
    <w:rsid w:val="00164C6A"/>
    <w:rsid w:val="001B1E24"/>
    <w:rsid w:val="001B2C06"/>
    <w:rsid w:val="00213FE8"/>
    <w:rsid w:val="002152B1"/>
    <w:rsid w:val="00217320"/>
    <w:rsid w:val="0022454C"/>
    <w:rsid w:val="00224662"/>
    <w:rsid w:val="00240056"/>
    <w:rsid w:val="00245EC8"/>
    <w:rsid w:val="00256E57"/>
    <w:rsid w:val="002601DF"/>
    <w:rsid w:val="00260F09"/>
    <w:rsid w:val="0026282A"/>
    <w:rsid w:val="00266489"/>
    <w:rsid w:val="0028632C"/>
    <w:rsid w:val="00286D5B"/>
    <w:rsid w:val="002906B2"/>
    <w:rsid w:val="00290E99"/>
    <w:rsid w:val="0029681C"/>
    <w:rsid w:val="002B1E97"/>
    <w:rsid w:val="002B5C24"/>
    <w:rsid w:val="002C22D0"/>
    <w:rsid w:val="002C4B17"/>
    <w:rsid w:val="002D112F"/>
    <w:rsid w:val="002E0FC4"/>
    <w:rsid w:val="002E2B19"/>
    <w:rsid w:val="002E32AB"/>
    <w:rsid w:val="002E47C1"/>
    <w:rsid w:val="002F292C"/>
    <w:rsid w:val="002F7598"/>
    <w:rsid w:val="003005BA"/>
    <w:rsid w:val="00303AA4"/>
    <w:rsid w:val="003053E9"/>
    <w:rsid w:val="003077AE"/>
    <w:rsid w:val="0031067D"/>
    <w:rsid w:val="00321AB4"/>
    <w:rsid w:val="00322F61"/>
    <w:rsid w:val="00330772"/>
    <w:rsid w:val="00334D24"/>
    <w:rsid w:val="003377B2"/>
    <w:rsid w:val="00341CB9"/>
    <w:rsid w:val="003431FA"/>
    <w:rsid w:val="00347FBB"/>
    <w:rsid w:val="0035416A"/>
    <w:rsid w:val="0035587B"/>
    <w:rsid w:val="00355C24"/>
    <w:rsid w:val="0037769C"/>
    <w:rsid w:val="00377A94"/>
    <w:rsid w:val="00377EC9"/>
    <w:rsid w:val="003840C1"/>
    <w:rsid w:val="00385CED"/>
    <w:rsid w:val="003959C7"/>
    <w:rsid w:val="003A0847"/>
    <w:rsid w:val="003A6130"/>
    <w:rsid w:val="003B0128"/>
    <w:rsid w:val="003B0B09"/>
    <w:rsid w:val="003C3A3F"/>
    <w:rsid w:val="003C6D20"/>
    <w:rsid w:val="003D6221"/>
    <w:rsid w:val="0043066E"/>
    <w:rsid w:val="00450B2B"/>
    <w:rsid w:val="0047172C"/>
    <w:rsid w:val="00475BDF"/>
    <w:rsid w:val="0047739E"/>
    <w:rsid w:val="00486C19"/>
    <w:rsid w:val="00490A61"/>
    <w:rsid w:val="004A24B4"/>
    <w:rsid w:val="004B1236"/>
    <w:rsid w:val="004B577A"/>
    <w:rsid w:val="004C00D2"/>
    <w:rsid w:val="004C0DCC"/>
    <w:rsid w:val="004D3302"/>
    <w:rsid w:val="004E0CBB"/>
    <w:rsid w:val="004E1670"/>
    <w:rsid w:val="004E1D6C"/>
    <w:rsid w:val="004E2B06"/>
    <w:rsid w:val="004F1DB2"/>
    <w:rsid w:val="004F5352"/>
    <w:rsid w:val="00504DA0"/>
    <w:rsid w:val="005254AC"/>
    <w:rsid w:val="0052630C"/>
    <w:rsid w:val="0053516D"/>
    <w:rsid w:val="005509ED"/>
    <w:rsid w:val="00551CEF"/>
    <w:rsid w:val="00553544"/>
    <w:rsid w:val="00561314"/>
    <w:rsid w:val="005625F4"/>
    <w:rsid w:val="00575FBA"/>
    <w:rsid w:val="00597879"/>
    <w:rsid w:val="005A04FC"/>
    <w:rsid w:val="005A0F11"/>
    <w:rsid w:val="005A5921"/>
    <w:rsid w:val="005B39FF"/>
    <w:rsid w:val="005C5B1D"/>
    <w:rsid w:val="005E1AED"/>
    <w:rsid w:val="005E71A6"/>
    <w:rsid w:val="006026E6"/>
    <w:rsid w:val="0061070D"/>
    <w:rsid w:val="00613795"/>
    <w:rsid w:val="006200D6"/>
    <w:rsid w:val="00620CCC"/>
    <w:rsid w:val="0062351D"/>
    <w:rsid w:val="00623B90"/>
    <w:rsid w:val="00626CCB"/>
    <w:rsid w:val="00637585"/>
    <w:rsid w:val="00642509"/>
    <w:rsid w:val="00643AA4"/>
    <w:rsid w:val="006501B7"/>
    <w:rsid w:val="00653CC0"/>
    <w:rsid w:val="00657960"/>
    <w:rsid w:val="00665807"/>
    <w:rsid w:val="00667361"/>
    <w:rsid w:val="006766EC"/>
    <w:rsid w:val="006B2C78"/>
    <w:rsid w:val="006B33AF"/>
    <w:rsid w:val="006B393B"/>
    <w:rsid w:val="006B5E14"/>
    <w:rsid w:val="006C3B86"/>
    <w:rsid w:val="006D0959"/>
    <w:rsid w:val="006D1438"/>
    <w:rsid w:val="006D1E7F"/>
    <w:rsid w:val="006D2791"/>
    <w:rsid w:val="006D7BA4"/>
    <w:rsid w:val="006E7BA0"/>
    <w:rsid w:val="006F7DE0"/>
    <w:rsid w:val="0072652F"/>
    <w:rsid w:val="007315BF"/>
    <w:rsid w:val="007425B3"/>
    <w:rsid w:val="00742DFD"/>
    <w:rsid w:val="00754A40"/>
    <w:rsid w:val="00755526"/>
    <w:rsid w:val="00755C42"/>
    <w:rsid w:val="007A177D"/>
    <w:rsid w:val="007B0092"/>
    <w:rsid w:val="007B0472"/>
    <w:rsid w:val="007B66C8"/>
    <w:rsid w:val="007B777F"/>
    <w:rsid w:val="007C11A1"/>
    <w:rsid w:val="007C2767"/>
    <w:rsid w:val="007C7FE7"/>
    <w:rsid w:val="007D5FE8"/>
    <w:rsid w:val="007D767F"/>
    <w:rsid w:val="007E2E33"/>
    <w:rsid w:val="008038EE"/>
    <w:rsid w:val="00805FB2"/>
    <w:rsid w:val="008064BD"/>
    <w:rsid w:val="00814387"/>
    <w:rsid w:val="00816B78"/>
    <w:rsid w:val="00823553"/>
    <w:rsid w:val="00843B96"/>
    <w:rsid w:val="008514C4"/>
    <w:rsid w:val="00867DB0"/>
    <w:rsid w:val="00876042"/>
    <w:rsid w:val="00891ABC"/>
    <w:rsid w:val="00896402"/>
    <w:rsid w:val="00897C4F"/>
    <w:rsid w:val="008B0EB1"/>
    <w:rsid w:val="008C30E9"/>
    <w:rsid w:val="008C3BE7"/>
    <w:rsid w:val="008E3FF6"/>
    <w:rsid w:val="008E4A03"/>
    <w:rsid w:val="008F00E5"/>
    <w:rsid w:val="00901DE1"/>
    <w:rsid w:val="00904A0F"/>
    <w:rsid w:val="00913141"/>
    <w:rsid w:val="0092291D"/>
    <w:rsid w:val="00927093"/>
    <w:rsid w:val="00930780"/>
    <w:rsid w:val="0093566D"/>
    <w:rsid w:val="00950399"/>
    <w:rsid w:val="00963F50"/>
    <w:rsid w:val="00965579"/>
    <w:rsid w:val="00971B92"/>
    <w:rsid w:val="00996B5C"/>
    <w:rsid w:val="009B6ED5"/>
    <w:rsid w:val="009E3903"/>
    <w:rsid w:val="00A0438C"/>
    <w:rsid w:val="00A128D4"/>
    <w:rsid w:val="00A1303A"/>
    <w:rsid w:val="00A232BA"/>
    <w:rsid w:val="00A30F15"/>
    <w:rsid w:val="00A406B4"/>
    <w:rsid w:val="00A567C4"/>
    <w:rsid w:val="00A74B92"/>
    <w:rsid w:val="00A760AF"/>
    <w:rsid w:val="00A852DD"/>
    <w:rsid w:val="00A857F3"/>
    <w:rsid w:val="00A93520"/>
    <w:rsid w:val="00AB249C"/>
    <w:rsid w:val="00AB268C"/>
    <w:rsid w:val="00AB739C"/>
    <w:rsid w:val="00AC2A26"/>
    <w:rsid w:val="00AD7EAD"/>
    <w:rsid w:val="00AE723C"/>
    <w:rsid w:val="00AF686F"/>
    <w:rsid w:val="00B12519"/>
    <w:rsid w:val="00B14B22"/>
    <w:rsid w:val="00B16D82"/>
    <w:rsid w:val="00B23613"/>
    <w:rsid w:val="00B251BF"/>
    <w:rsid w:val="00B27D4D"/>
    <w:rsid w:val="00B33F85"/>
    <w:rsid w:val="00B47700"/>
    <w:rsid w:val="00B53B87"/>
    <w:rsid w:val="00B57BEC"/>
    <w:rsid w:val="00B61437"/>
    <w:rsid w:val="00B82F0E"/>
    <w:rsid w:val="00B8563A"/>
    <w:rsid w:val="00BA1031"/>
    <w:rsid w:val="00BA1F48"/>
    <w:rsid w:val="00BA3588"/>
    <w:rsid w:val="00BA46F4"/>
    <w:rsid w:val="00BA5542"/>
    <w:rsid w:val="00BC4805"/>
    <w:rsid w:val="00BC7031"/>
    <w:rsid w:val="00BD255E"/>
    <w:rsid w:val="00BE4B1D"/>
    <w:rsid w:val="00BE5268"/>
    <w:rsid w:val="00BF68FF"/>
    <w:rsid w:val="00C023B2"/>
    <w:rsid w:val="00C06B1B"/>
    <w:rsid w:val="00C142BF"/>
    <w:rsid w:val="00C27519"/>
    <w:rsid w:val="00C27A12"/>
    <w:rsid w:val="00C35634"/>
    <w:rsid w:val="00C45C6E"/>
    <w:rsid w:val="00C62720"/>
    <w:rsid w:val="00C675B9"/>
    <w:rsid w:val="00C74F86"/>
    <w:rsid w:val="00C9185B"/>
    <w:rsid w:val="00C923BA"/>
    <w:rsid w:val="00C92A12"/>
    <w:rsid w:val="00C96DF0"/>
    <w:rsid w:val="00CA5EC3"/>
    <w:rsid w:val="00CB0E46"/>
    <w:rsid w:val="00CC2ED0"/>
    <w:rsid w:val="00CC34C9"/>
    <w:rsid w:val="00CC3CFE"/>
    <w:rsid w:val="00CC6699"/>
    <w:rsid w:val="00CD2328"/>
    <w:rsid w:val="00CD3A01"/>
    <w:rsid w:val="00CD623E"/>
    <w:rsid w:val="00CE55DF"/>
    <w:rsid w:val="00CF6EC9"/>
    <w:rsid w:val="00D05945"/>
    <w:rsid w:val="00D12C90"/>
    <w:rsid w:val="00D13E8E"/>
    <w:rsid w:val="00D1676A"/>
    <w:rsid w:val="00D23F65"/>
    <w:rsid w:val="00D25C23"/>
    <w:rsid w:val="00D348C9"/>
    <w:rsid w:val="00D40686"/>
    <w:rsid w:val="00D50CF1"/>
    <w:rsid w:val="00D604D2"/>
    <w:rsid w:val="00D62C5A"/>
    <w:rsid w:val="00D72E25"/>
    <w:rsid w:val="00D75C74"/>
    <w:rsid w:val="00D7796C"/>
    <w:rsid w:val="00D832A3"/>
    <w:rsid w:val="00D833EE"/>
    <w:rsid w:val="00D86CD0"/>
    <w:rsid w:val="00DA3255"/>
    <w:rsid w:val="00DA329A"/>
    <w:rsid w:val="00DB3DD9"/>
    <w:rsid w:val="00DB7895"/>
    <w:rsid w:val="00DC4264"/>
    <w:rsid w:val="00DD1E65"/>
    <w:rsid w:val="00DE7BD8"/>
    <w:rsid w:val="00DF07B1"/>
    <w:rsid w:val="00E0484C"/>
    <w:rsid w:val="00E053CF"/>
    <w:rsid w:val="00E15BE2"/>
    <w:rsid w:val="00E21959"/>
    <w:rsid w:val="00E25B23"/>
    <w:rsid w:val="00E3160D"/>
    <w:rsid w:val="00E41E34"/>
    <w:rsid w:val="00E42CE7"/>
    <w:rsid w:val="00E46661"/>
    <w:rsid w:val="00E4681E"/>
    <w:rsid w:val="00E66265"/>
    <w:rsid w:val="00E77A25"/>
    <w:rsid w:val="00E82CDA"/>
    <w:rsid w:val="00E84459"/>
    <w:rsid w:val="00EB037C"/>
    <w:rsid w:val="00EB583A"/>
    <w:rsid w:val="00EC3491"/>
    <w:rsid w:val="00EC6DA4"/>
    <w:rsid w:val="00ED0593"/>
    <w:rsid w:val="00ED4330"/>
    <w:rsid w:val="00EE128A"/>
    <w:rsid w:val="00F20FD0"/>
    <w:rsid w:val="00F30974"/>
    <w:rsid w:val="00F335F3"/>
    <w:rsid w:val="00F3533E"/>
    <w:rsid w:val="00F4034E"/>
    <w:rsid w:val="00F41F1C"/>
    <w:rsid w:val="00F65971"/>
    <w:rsid w:val="00F855FD"/>
    <w:rsid w:val="00FA6BFB"/>
    <w:rsid w:val="00FB5597"/>
    <w:rsid w:val="00FB7293"/>
    <w:rsid w:val="00FC4553"/>
    <w:rsid w:val="00FD2C40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D60AF"/>
  <w15:docId w15:val="{8A5D2F2C-10E7-4055-9DC1-988E2DAD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6E6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2709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List Paragraph,Akapit z listą BS,Kolorowa lista — akcent 11,Akapit z listą1,Średnia siatka 1 — akcent 21,sw tekst,CW_Lista,Colorful List - Accent 11,Akapit z listą4"/>
    <w:basedOn w:val="Normalny"/>
    <w:link w:val="AkapitzlistZnak"/>
    <w:uiPriority w:val="34"/>
    <w:qFormat/>
    <w:rsid w:val="006026E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0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026E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0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6E6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6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26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26E6"/>
    <w:rPr>
      <w:sz w:val="20"/>
      <w:szCs w:val="20"/>
    </w:rPr>
  </w:style>
  <w:style w:type="paragraph" w:customStyle="1" w:styleId="Default">
    <w:name w:val="Default"/>
    <w:qFormat/>
    <w:rsid w:val="006026E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kapit z listą1 Znak,Średnia siatka 1 — akcent 21 Znak"/>
    <w:link w:val="Akapitzlist"/>
    <w:uiPriority w:val="34"/>
    <w:qFormat/>
    <w:rsid w:val="006026E6"/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26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026E6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6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026E6"/>
    <w:rPr>
      <w:vertAlign w:val="superscript"/>
    </w:rPr>
  </w:style>
  <w:style w:type="paragraph" w:customStyle="1" w:styleId="gmail-msolistparagraph">
    <w:name w:val="gmail-msolistparagraph"/>
    <w:basedOn w:val="Normalny"/>
    <w:rsid w:val="0060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6E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6E6"/>
    <w:rPr>
      <w:rFonts w:ascii="Times New Roman" w:hAnsi="Times New Roman" w:cs="Times New Roman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6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6E6"/>
    <w:rPr>
      <w:b/>
      <w:bCs/>
      <w:sz w:val="20"/>
      <w:szCs w:val="20"/>
    </w:rPr>
  </w:style>
  <w:style w:type="character" w:styleId="Hipercze">
    <w:name w:val="Hyperlink"/>
    <w:unhideWhenUsed/>
    <w:rsid w:val="00DA329A"/>
    <w:rPr>
      <w:color w:val="0000FF"/>
      <w:u w:val="single"/>
    </w:rPr>
  </w:style>
  <w:style w:type="character" w:customStyle="1" w:styleId="m8069290857866364993gmail-alb">
    <w:name w:val="m_8069290857866364993gmail-a_lb"/>
    <w:basedOn w:val="Domylnaczcionkaakapitu"/>
    <w:rsid w:val="00DA329A"/>
  </w:style>
  <w:style w:type="paragraph" w:customStyle="1" w:styleId="m8069290857866364993gmail-text-justify">
    <w:name w:val="m_8069290857866364993gmail-text-justify"/>
    <w:basedOn w:val="Normalny"/>
    <w:rsid w:val="00DA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250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50F0"/>
    <w:rPr>
      <w:sz w:val="22"/>
      <w:szCs w:val="22"/>
    </w:rPr>
  </w:style>
  <w:style w:type="paragraph" w:styleId="Lista">
    <w:name w:val="List"/>
    <w:basedOn w:val="Normalny"/>
    <w:unhideWhenUsed/>
    <w:rsid w:val="000D23B6"/>
    <w:pPr>
      <w:spacing w:after="0" w:line="240" w:lineRule="auto"/>
      <w:ind w:left="283" w:hanging="283"/>
    </w:pPr>
    <w:rPr>
      <w:rFonts w:ascii="Arial" w:eastAsia="Calibri" w:hAnsi="Arial" w:cs="Times New Roman"/>
      <w:sz w:val="24"/>
      <w:szCs w:val="20"/>
      <w:u w:color="000000"/>
      <w:lang w:eastAsia="pl-PL"/>
    </w:rPr>
  </w:style>
  <w:style w:type="paragraph" w:customStyle="1" w:styleId="Standard">
    <w:name w:val="Standard"/>
    <w:rsid w:val="00897C4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70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70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7031"/>
    <w:rPr>
      <w:vertAlign w:val="superscript"/>
    </w:rPr>
  </w:style>
  <w:style w:type="table" w:styleId="Tabela-Siatka">
    <w:name w:val="Table Grid"/>
    <w:basedOn w:val="Standardowy"/>
    <w:uiPriority w:val="59"/>
    <w:rsid w:val="00963F50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927093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paragraph" w:customStyle="1" w:styleId="Tekstpodstawowy33">
    <w:name w:val="Tekst podstawowy 33"/>
    <w:basedOn w:val="Normalny"/>
    <w:uiPriority w:val="99"/>
    <w:rsid w:val="005254A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5">
    <w:name w:val="Tekst podstawowy 35"/>
    <w:basedOn w:val="Normalny"/>
    <w:rsid w:val="005254A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Nagwektabeli">
    <w:name w:val="Nagłówek tabeli"/>
    <w:basedOn w:val="Normalny"/>
    <w:rsid w:val="005254AC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F07B1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F07B1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hidden/>
    <w:uiPriority w:val="99"/>
    <w:semiHidden/>
    <w:rsid w:val="001622E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9F7364-4E25-4EF8-8022-E1DDBD64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2008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Brzozowski</dc:creator>
  <cp:lastModifiedBy>Krzysztof Brzozowski</cp:lastModifiedBy>
  <cp:revision>37</cp:revision>
  <cp:lastPrinted>2020-07-13T07:59:00Z</cp:lastPrinted>
  <dcterms:created xsi:type="dcterms:W3CDTF">2020-07-09T10:40:00Z</dcterms:created>
  <dcterms:modified xsi:type="dcterms:W3CDTF">2021-07-19T12:28:00Z</dcterms:modified>
</cp:coreProperties>
</file>